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FF" w:rsidRPr="008C3614" w:rsidRDefault="00791BFF" w:rsidP="009D2351">
      <w:pPr>
        <w:pStyle w:val="1"/>
        <w:jc w:val="center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41754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Протокол № </w:t>
      </w:r>
      <w:r w:rsidR="008C3614">
        <w:rPr>
          <w:rFonts w:ascii="Times New Roman" w:hAnsi="Times New Roman"/>
          <w:kern w:val="36"/>
          <w:sz w:val="24"/>
          <w:szCs w:val="24"/>
          <w:lang w:val="uk-UA" w:eastAsia="ru-RU"/>
        </w:rPr>
        <w:t>4</w:t>
      </w:r>
    </w:p>
    <w:p w:rsidR="00791BFF" w:rsidRDefault="00791BFF" w:rsidP="009D2351">
      <w:pPr>
        <w:pStyle w:val="1"/>
        <w:jc w:val="center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441754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 </w:t>
      </w:r>
      <w:r w:rsidRPr="009D2351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засідання </w:t>
      </w:r>
      <w:r>
        <w:rPr>
          <w:rFonts w:ascii="Times New Roman" w:hAnsi="Times New Roman"/>
          <w:kern w:val="36"/>
          <w:sz w:val="24"/>
          <w:szCs w:val="24"/>
          <w:lang w:val="uk-UA" w:eastAsia="ru-RU"/>
        </w:rPr>
        <w:t>голів постійних комісій</w:t>
      </w:r>
    </w:p>
    <w:p w:rsidR="00791BFF" w:rsidRPr="00441754" w:rsidRDefault="00791BFF" w:rsidP="009D2351">
      <w:pPr>
        <w:pStyle w:val="1"/>
        <w:jc w:val="center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9D2351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Громадської ради при </w:t>
      </w:r>
      <w:r w:rsidRPr="00441754">
        <w:rPr>
          <w:rFonts w:ascii="Times New Roman" w:hAnsi="Times New Roman"/>
          <w:kern w:val="36"/>
          <w:sz w:val="24"/>
          <w:szCs w:val="24"/>
          <w:lang w:val="uk-UA" w:eastAsia="ru-RU"/>
        </w:rPr>
        <w:t>виконкомі Дружківської міської ради</w:t>
      </w:r>
    </w:p>
    <w:p w:rsidR="00791BFF" w:rsidRPr="00441754" w:rsidRDefault="00791BFF" w:rsidP="009D2351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:rsidR="00791BFF" w:rsidRPr="00441754" w:rsidRDefault="00791BFF" w:rsidP="009D2351">
      <w:pPr>
        <w:rPr>
          <w:b/>
        </w:rPr>
      </w:pPr>
      <w:r w:rsidRPr="00441754">
        <w:rPr>
          <w:b/>
        </w:rPr>
        <w:t xml:space="preserve">      Дата та час  проведення: </w:t>
      </w:r>
      <w:r>
        <w:rPr>
          <w:b/>
        </w:rPr>
        <w:t>07</w:t>
      </w:r>
      <w:r w:rsidRPr="00441754">
        <w:rPr>
          <w:b/>
        </w:rPr>
        <w:t>.0</w:t>
      </w:r>
      <w:r>
        <w:rPr>
          <w:b/>
        </w:rPr>
        <w:t>6</w:t>
      </w:r>
      <w:r w:rsidRPr="00441754">
        <w:rPr>
          <w:b/>
        </w:rPr>
        <w:t>.201</w:t>
      </w:r>
      <w:r>
        <w:rPr>
          <w:b/>
        </w:rPr>
        <w:t>7</w:t>
      </w:r>
      <w:r w:rsidRPr="00441754">
        <w:rPr>
          <w:b/>
        </w:rPr>
        <w:t xml:space="preserve">        15.</w:t>
      </w:r>
      <w:r>
        <w:rPr>
          <w:b/>
        </w:rPr>
        <w:t>3</w:t>
      </w:r>
      <w:r w:rsidRPr="00441754">
        <w:rPr>
          <w:b/>
        </w:rPr>
        <w:t>0</w:t>
      </w:r>
    </w:p>
    <w:p w:rsidR="00791BFF" w:rsidRPr="00441754" w:rsidRDefault="00791BFF" w:rsidP="009D2351">
      <w:r w:rsidRPr="00441754">
        <w:t xml:space="preserve">      м. Дружківка  </w:t>
      </w:r>
      <w:proofErr w:type="spellStart"/>
      <w:r w:rsidRPr="00441754">
        <w:t>вул.Соборна</w:t>
      </w:r>
      <w:proofErr w:type="spellEnd"/>
      <w:r w:rsidRPr="00441754">
        <w:t>, 16</w:t>
      </w:r>
    </w:p>
    <w:p w:rsidR="00791BFF" w:rsidRPr="00441754" w:rsidRDefault="00791BFF" w:rsidP="009D2351">
      <w:r w:rsidRPr="00441754">
        <w:t xml:space="preserve">      </w:t>
      </w:r>
      <w:r>
        <w:t>каб.116</w:t>
      </w:r>
      <w:r w:rsidRPr="00441754">
        <w:tab/>
      </w:r>
      <w:r w:rsidRPr="00441754">
        <w:tab/>
      </w:r>
      <w:r w:rsidRPr="00441754">
        <w:tab/>
        <w:t xml:space="preserve"> </w:t>
      </w:r>
    </w:p>
    <w:p w:rsidR="00791BFF" w:rsidRPr="00441754" w:rsidRDefault="00791BFF" w:rsidP="009D2351">
      <w:pPr>
        <w:jc w:val="both"/>
      </w:pPr>
      <w:r w:rsidRPr="00441754">
        <w:t xml:space="preserve">       </w:t>
      </w:r>
    </w:p>
    <w:p w:rsidR="00791BFF" w:rsidRPr="00970E01" w:rsidRDefault="00791BFF" w:rsidP="009D2351">
      <w:pPr>
        <w:ind w:firstLine="284"/>
        <w:jc w:val="both"/>
      </w:pPr>
      <w:r w:rsidRPr="00441754">
        <w:rPr>
          <w:b/>
        </w:rPr>
        <w:t xml:space="preserve">Присутні: </w:t>
      </w:r>
      <w:r w:rsidRPr="00970E01">
        <w:t xml:space="preserve">Василенко Ж.Ю., </w:t>
      </w:r>
      <w:proofErr w:type="spellStart"/>
      <w:r>
        <w:t>Мацко</w:t>
      </w:r>
      <w:proofErr w:type="spellEnd"/>
      <w:r>
        <w:t xml:space="preserve"> Т.М., Назаров А.В., </w:t>
      </w:r>
      <w:proofErr w:type="spellStart"/>
      <w:r>
        <w:t>Оганов</w:t>
      </w:r>
      <w:proofErr w:type="spellEnd"/>
      <w:r w:rsidRPr="00970E01">
        <w:t xml:space="preserve"> Є.В., Кравченко Є.В., Шмідт Н.К.</w:t>
      </w:r>
    </w:p>
    <w:p w:rsidR="00791BFF" w:rsidRPr="00970E01" w:rsidRDefault="00791BFF" w:rsidP="009D2351">
      <w:pPr>
        <w:ind w:firstLine="284"/>
        <w:jc w:val="both"/>
      </w:pPr>
      <w:r>
        <w:rPr>
          <w:b/>
        </w:rPr>
        <w:t xml:space="preserve">Запрошені: </w:t>
      </w:r>
      <w:r w:rsidRPr="00970E01">
        <w:t>начальник управління соціального захисту населенн</w:t>
      </w:r>
      <w:r>
        <w:t xml:space="preserve">я Дружківської міської ради </w:t>
      </w:r>
      <w:proofErr w:type="spellStart"/>
      <w:r>
        <w:t>Небо</w:t>
      </w:r>
      <w:r w:rsidRPr="00970E01">
        <w:t>гатікова</w:t>
      </w:r>
      <w:proofErr w:type="spellEnd"/>
      <w:r w:rsidRPr="00970E01">
        <w:t xml:space="preserve"> Г.Г., заступник начальника управління соціального захисту Толстих О.Г., начальник відділу економічного аналізу, прогнозування та соціального розвитку Коротун М.С.  </w:t>
      </w:r>
    </w:p>
    <w:p w:rsidR="00791BFF" w:rsidRDefault="00791BFF" w:rsidP="009D2351">
      <w:pPr>
        <w:ind w:left="720"/>
        <w:jc w:val="both"/>
      </w:pPr>
    </w:p>
    <w:p w:rsidR="00791BFF" w:rsidRPr="00441754" w:rsidRDefault="00791BFF" w:rsidP="009D2351">
      <w:pPr>
        <w:ind w:left="720"/>
        <w:jc w:val="both"/>
      </w:pPr>
    </w:p>
    <w:p w:rsidR="00791BFF" w:rsidRPr="00441754" w:rsidRDefault="00791BFF" w:rsidP="009D2351">
      <w:pPr>
        <w:jc w:val="both"/>
      </w:pPr>
      <w:r w:rsidRPr="00441754">
        <w:rPr>
          <w:b/>
        </w:rPr>
        <w:t>Слухали Василенко Ж.Ю., голову</w:t>
      </w:r>
      <w:r w:rsidRPr="00441754">
        <w:t xml:space="preserve"> </w:t>
      </w:r>
      <w:r w:rsidRPr="00441754">
        <w:rPr>
          <w:b/>
        </w:rPr>
        <w:t>Громадської ради</w:t>
      </w:r>
      <w:r w:rsidRPr="00441754">
        <w:t>, яка ознайомила присутніх з порядком денним.</w:t>
      </w:r>
    </w:p>
    <w:p w:rsidR="00791BFF" w:rsidRPr="00441754" w:rsidRDefault="00791BFF" w:rsidP="009D2351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:rsidR="00791BFF" w:rsidRPr="00441754" w:rsidRDefault="00791BFF" w:rsidP="009D2351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  <w:r w:rsidRPr="00441754">
        <w:rPr>
          <w:rFonts w:ascii="Times New Roman" w:hAnsi="Times New Roman"/>
          <w:sz w:val="24"/>
          <w:szCs w:val="24"/>
          <w:lang w:val="uk-UA" w:eastAsia="ru-RU"/>
        </w:rPr>
        <w:t>Порядок денний:</w:t>
      </w:r>
    </w:p>
    <w:p w:rsidR="00791BFF" w:rsidRPr="00441754" w:rsidRDefault="00791BFF" w:rsidP="009D2351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:rsidR="00791BFF" w:rsidRDefault="00791BFF" w:rsidP="00970E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754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 проекту «Створення соціального офісу»</w:t>
      </w:r>
      <w:r w:rsidR="008C36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BFF" w:rsidRDefault="00791BFF" w:rsidP="00970E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70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виконану та заплановану роботу постійними комісіями.</w:t>
      </w:r>
    </w:p>
    <w:p w:rsidR="00791BFF" w:rsidRPr="00441754" w:rsidRDefault="00791BFF" w:rsidP="009D2351">
      <w:pPr>
        <w:jc w:val="both"/>
      </w:pPr>
      <w:r w:rsidRPr="00441754">
        <w:t xml:space="preserve">3. </w:t>
      </w:r>
      <w:r>
        <w:t>Розгляд відповіді на звернення щодо підвищення тарифів на послуги водопостачання та водовідведення КП «Вода Донбасу».</w:t>
      </w:r>
    </w:p>
    <w:p w:rsidR="00791BFF" w:rsidRPr="00441754" w:rsidRDefault="00791BFF" w:rsidP="009D23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754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754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791BFF" w:rsidRPr="00441754" w:rsidRDefault="00791BFF" w:rsidP="009D2351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91BFF" w:rsidRPr="00441754" w:rsidRDefault="00791BFF" w:rsidP="009D2351">
      <w:pPr>
        <w:tabs>
          <w:tab w:val="left" w:pos="426"/>
        </w:tabs>
        <w:ind w:left="360"/>
        <w:jc w:val="both"/>
      </w:pPr>
      <w:r w:rsidRPr="00441754">
        <w:t>У кого пропозиції щодо порядку денного?</w:t>
      </w:r>
    </w:p>
    <w:p w:rsidR="00791BFF" w:rsidRPr="00441754" w:rsidRDefault="00791BFF" w:rsidP="009D2351">
      <w:pPr>
        <w:jc w:val="both"/>
      </w:pPr>
      <w:r w:rsidRPr="00441754">
        <w:t>Поступила пропозиція порядок денний затвердити.</w:t>
      </w:r>
    </w:p>
    <w:p w:rsidR="00791BFF" w:rsidRPr="00441754" w:rsidRDefault="00791BFF" w:rsidP="009D2351">
      <w:pPr>
        <w:jc w:val="both"/>
        <w:rPr>
          <w:b/>
        </w:rPr>
      </w:pPr>
      <w:r w:rsidRPr="00441754">
        <w:rPr>
          <w:b/>
        </w:rPr>
        <w:t>Голосували:</w:t>
      </w:r>
    </w:p>
    <w:p w:rsidR="00791BFF" w:rsidRPr="00441754" w:rsidRDefault="00791BFF" w:rsidP="009D2351">
      <w:pPr>
        <w:ind w:left="360"/>
        <w:jc w:val="both"/>
      </w:pPr>
      <w:r w:rsidRPr="00441754">
        <w:t xml:space="preserve"> «За» -</w:t>
      </w:r>
      <w:r>
        <w:t xml:space="preserve"> одноголосно</w:t>
      </w:r>
    </w:p>
    <w:p w:rsidR="00791BFF" w:rsidRPr="00441754" w:rsidRDefault="00791BFF" w:rsidP="009D2351">
      <w:pPr>
        <w:ind w:left="360"/>
        <w:jc w:val="both"/>
      </w:pPr>
      <w:r w:rsidRPr="00441754">
        <w:t xml:space="preserve"> «Проти» - 0</w:t>
      </w:r>
    </w:p>
    <w:p w:rsidR="00791BFF" w:rsidRPr="00441754" w:rsidRDefault="00791BFF" w:rsidP="009D2351">
      <w:pPr>
        <w:ind w:left="360"/>
        <w:jc w:val="both"/>
      </w:pPr>
      <w:r w:rsidRPr="00441754">
        <w:t>«Утримались» -0</w:t>
      </w:r>
    </w:p>
    <w:p w:rsidR="00791BFF" w:rsidRPr="00441754" w:rsidRDefault="00791BFF" w:rsidP="009D2351">
      <w:pPr>
        <w:jc w:val="both"/>
      </w:pPr>
      <w:r w:rsidRPr="00441754">
        <w:t>Рішення прийнято.</w:t>
      </w:r>
    </w:p>
    <w:p w:rsidR="00791BFF" w:rsidRPr="00441754" w:rsidRDefault="00791BFF" w:rsidP="009D2351">
      <w:pPr>
        <w:tabs>
          <w:tab w:val="left" w:pos="720"/>
          <w:tab w:val="left" w:pos="1080"/>
        </w:tabs>
        <w:jc w:val="both"/>
        <w:rPr>
          <w:b/>
        </w:rPr>
      </w:pPr>
      <w:r w:rsidRPr="00441754">
        <w:rPr>
          <w:b/>
        </w:rPr>
        <w:t>Постановили:</w:t>
      </w:r>
    </w:p>
    <w:p w:rsidR="00791BFF" w:rsidRDefault="00791BFF" w:rsidP="009D2351">
      <w:pPr>
        <w:tabs>
          <w:tab w:val="left" w:pos="0"/>
        </w:tabs>
        <w:ind w:left="360" w:hanging="360"/>
        <w:jc w:val="both"/>
      </w:pPr>
      <w:r w:rsidRPr="00441754">
        <w:t xml:space="preserve">Затвердити порядок денний. </w:t>
      </w:r>
    </w:p>
    <w:p w:rsidR="00791BFF" w:rsidRDefault="00791BFF" w:rsidP="00C8266D">
      <w:pPr>
        <w:tabs>
          <w:tab w:val="left" w:pos="0"/>
        </w:tabs>
        <w:jc w:val="both"/>
      </w:pPr>
    </w:p>
    <w:p w:rsidR="00791BFF" w:rsidRPr="000B3DD0" w:rsidRDefault="00791BFF" w:rsidP="00C8266D">
      <w:pPr>
        <w:spacing w:after="120"/>
        <w:ind w:firstLine="709"/>
        <w:jc w:val="both"/>
        <w:rPr>
          <w:lang w:eastAsia="zh-CN"/>
        </w:rPr>
      </w:pPr>
      <w:r w:rsidRPr="000B3DD0">
        <w:t>З першого питання виступила начальник управління соціального захист</w:t>
      </w:r>
      <w:r>
        <w:t xml:space="preserve">у Дружківської міської ради </w:t>
      </w:r>
      <w:proofErr w:type="spellStart"/>
      <w:r>
        <w:t>Небо</w:t>
      </w:r>
      <w:r w:rsidRPr="000B3DD0">
        <w:t>гатікова</w:t>
      </w:r>
      <w:proofErr w:type="spellEnd"/>
      <w:r w:rsidRPr="000B3DD0">
        <w:t xml:space="preserve"> Г.Г., яка ознайомила з проектом «Створення соціального офісу», який дасть можливість створити 20 робочих місць. </w:t>
      </w:r>
      <w:r w:rsidRPr="000B3DD0">
        <w:rPr>
          <w:lang w:eastAsia="zh-CN"/>
        </w:rPr>
        <w:t>Об’їдання двох приміщень прозорим коридором дозволить створити  «Соціальний офіс» - майбутню модель соціальної установи, сучасний будинок соціальної спрямованості, в якій людина в одному місці та за один візит зможе вирішити максимальну кількість питань та вчасно отримати будь – яку допомогу або соціальні послуги та створити найкращі умови праці для працівників управління соціального захисту.  Основною складовою реалізації проекту є :</w:t>
      </w:r>
    </w:p>
    <w:p w:rsidR="00791BFF" w:rsidRPr="000B3DD0" w:rsidRDefault="00791BFF" w:rsidP="00C8266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3DD0">
        <w:rPr>
          <w:rFonts w:ascii="Times New Roman" w:hAnsi="Times New Roman"/>
          <w:sz w:val="24"/>
          <w:szCs w:val="24"/>
          <w:lang w:val="uk-UA" w:eastAsia="zh-CN"/>
        </w:rPr>
        <w:t>проведення реконструкції з прибудовою та капітального ремонту будівлі управління;</w:t>
      </w:r>
    </w:p>
    <w:p w:rsidR="00791BFF" w:rsidRPr="000B3DD0" w:rsidRDefault="00791BFF" w:rsidP="00C8266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3DD0">
        <w:rPr>
          <w:rFonts w:ascii="Times New Roman" w:hAnsi="Times New Roman"/>
          <w:sz w:val="24"/>
          <w:szCs w:val="24"/>
          <w:lang w:val="uk-UA" w:eastAsia="zh-CN"/>
        </w:rPr>
        <w:t>придбання офісного, комп’ютерного та спеціального обладнання, програмного забезпечення;</w:t>
      </w:r>
    </w:p>
    <w:p w:rsidR="00791BFF" w:rsidRPr="000B3DD0" w:rsidRDefault="00791BFF" w:rsidP="00C8266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3DD0">
        <w:rPr>
          <w:rFonts w:ascii="Times New Roman" w:hAnsi="Times New Roman"/>
          <w:sz w:val="24"/>
          <w:szCs w:val="24"/>
          <w:lang w:val="uk-UA" w:eastAsia="zh-CN"/>
        </w:rPr>
        <w:t xml:space="preserve">проведення робіт з благоустрою прилеглої території. </w:t>
      </w:r>
    </w:p>
    <w:p w:rsidR="00791BFF" w:rsidRPr="000B3DD0" w:rsidRDefault="00791BFF" w:rsidP="00C8266D">
      <w:pPr>
        <w:spacing w:after="120"/>
        <w:ind w:firstLine="708"/>
        <w:jc w:val="both"/>
        <w:rPr>
          <w:lang w:eastAsia="zh-CN"/>
        </w:rPr>
      </w:pPr>
      <w:r w:rsidRPr="000B3DD0">
        <w:rPr>
          <w:lang w:eastAsia="zh-CN"/>
        </w:rPr>
        <w:t xml:space="preserve">Загальна кошторисна вартість будівництва складає 11406,545 тис. грн. Проектом передбачається провести будівельні роботи на суму 6456,801 тис. грн., придбати устаткування – 2491,024 тис. грн., інші витрати – 2458,720 тис. грн. Крім того, для </w:t>
      </w:r>
      <w:r w:rsidRPr="000B3DD0">
        <w:rPr>
          <w:lang w:eastAsia="zh-CN"/>
        </w:rPr>
        <w:lastRenderedPageBreak/>
        <w:t xml:space="preserve">забезпечення функціонування електронної черги, турнікету, 56 комп’ютерів та одного серверу необхідно придбати програмне забезпечення  на загальну суму 627,7  тис. грн </w:t>
      </w:r>
    </w:p>
    <w:p w:rsidR="00791BFF" w:rsidRPr="000B3DD0" w:rsidRDefault="00791BFF" w:rsidP="00C8266D">
      <w:pPr>
        <w:suppressAutoHyphens/>
        <w:ind w:firstLine="720"/>
        <w:jc w:val="both"/>
        <w:rPr>
          <w:lang w:eastAsia="ar-SA"/>
        </w:rPr>
      </w:pPr>
      <w:r w:rsidRPr="000B3DD0">
        <w:rPr>
          <w:lang w:eastAsia="ar-SA"/>
        </w:rPr>
        <w:t xml:space="preserve">У планах Дружківської міської ради розробити проект благоустрою прилеглої території управління та </w:t>
      </w:r>
      <w:proofErr w:type="spellStart"/>
      <w:r w:rsidRPr="000B3DD0">
        <w:rPr>
          <w:lang w:eastAsia="ar-SA"/>
        </w:rPr>
        <w:t>ЦНАПу</w:t>
      </w:r>
      <w:proofErr w:type="spellEnd"/>
      <w:r w:rsidRPr="000B3DD0">
        <w:rPr>
          <w:lang w:eastAsia="ar-SA"/>
        </w:rPr>
        <w:t xml:space="preserve">, яким передбачається встановити сучасний світлофор для пішоходів, обладнаний спеціальною звуковою апаратурою для людей з вадами зору та кнопкою доступу для інвалідів у візках, а також встановити біля пішохідного переходу </w:t>
      </w:r>
      <w:hyperlink r:id="rId5" w:tooltip="Пристрій" w:history="1">
        <w:r w:rsidRPr="000B3DD0">
          <w:rPr>
            <w:lang w:eastAsia="ar-SA"/>
          </w:rPr>
          <w:t>пристрій</w:t>
        </w:r>
      </w:hyperlink>
      <w:r w:rsidRPr="000B3DD0">
        <w:rPr>
          <w:lang w:eastAsia="ar-SA"/>
        </w:rPr>
        <w:t xml:space="preserve"> </w:t>
      </w:r>
      <w:hyperlink r:id="rId6" w:tooltip="Примус" w:history="1">
        <w:r w:rsidRPr="000B3DD0">
          <w:rPr>
            <w:lang w:eastAsia="ar-SA"/>
          </w:rPr>
          <w:t>примусового</w:t>
        </w:r>
      </w:hyperlink>
      <w:r w:rsidRPr="000B3DD0">
        <w:rPr>
          <w:lang w:eastAsia="ar-SA"/>
        </w:rPr>
        <w:t xml:space="preserve"> зниження (обмеження) </w:t>
      </w:r>
      <w:hyperlink r:id="rId7" w:tooltip="Швидкість" w:history="1">
        <w:r w:rsidRPr="000B3DD0">
          <w:rPr>
            <w:lang w:eastAsia="ar-SA"/>
          </w:rPr>
          <w:t>швидкості</w:t>
        </w:r>
      </w:hyperlink>
      <w:r w:rsidRPr="000B3DD0">
        <w:rPr>
          <w:lang w:eastAsia="ar-SA"/>
        </w:rPr>
        <w:t xml:space="preserve"> </w:t>
      </w:r>
      <w:hyperlink r:id="rId8" w:tooltip="Рух" w:history="1">
        <w:r w:rsidRPr="000B3DD0">
          <w:rPr>
            <w:lang w:eastAsia="ar-SA"/>
          </w:rPr>
          <w:t>руху</w:t>
        </w:r>
      </w:hyperlink>
      <w:r w:rsidRPr="000B3DD0">
        <w:rPr>
          <w:lang w:eastAsia="ar-SA"/>
        </w:rPr>
        <w:t xml:space="preserve"> </w:t>
      </w:r>
      <w:hyperlink r:id="rId9" w:tooltip="Транспортний засіб" w:history="1">
        <w:r w:rsidRPr="000B3DD0">
          <w:rPr>
            <w:lang w:eastAsia="ar-SA"/>
          </w:rPr>
          <w:t>транспортних засобів</w:t>
        </w:r>
      </w:hyperlink>
      <w:r w:rsidRPr="000B3DD0">
        <w:rPr>
          <w:lang w:eastAsia="ar-SA"/>
        </w:rPr>
        <w:t xml:space="preserve"> «лежачий поліцейський» високої якості, з метою посилення безпечного переміщення пішоходів та охорони людського життя. На прилеглій території розбудувати дитячі майданчики та зони відпочинку.</w:t>
      </w:r>
    </w:p>
    <w:p w:rsidR="00791BFF" w:rsidRDefault="00791BFF" w:rsidP="00C8266D">
      <w:pPr>
        <w:spacing w:after="120"/>
        <w:ind w:firstLine="708"/>
        <w:jc w:val="both"/>
        <w:rPr>
          <w:sz w:val="26"/>
          <w:szCs w:val="26"/>
          <w:lang w:eastAsia="zh-CN"/>
        </w:rPr>
      </w:pPr>
      <w:r w:rsidRPr="000B3DD0">
        <w:rPr>
          <w:lang w:eastAsia="zh-CN"/>
        </w:rPr>
        <w:t>Реалізація проекту  «Соціальний офіс» дозволить забезпечити вчасне, якісне та всебічне надання адміністративних та соціальних послуг мешканцям міста та внутрішньо переміщеним особам в межах одного закладу та знаходиться на постійному контролі у виконкомі Дружківської міської ради його управлінь та відділів</w:t>
      </w:r>
      <w:r>
        <w:rPr>
          <w:sz w:val="26"/>
          <w:szCs w:val="26"/>
          <w:lang w:eastAsia="zh-CN"/>
        </w:rPr>
        <w:t xml:space="preserve">. </w:t>
      </w:r>
    </w:p>
    <w:p w:rsidR="00791BFF" w:rsidRDefault="00791BFF" w:rsidP="00C8266D">
      <w:pPr>
        <w:tabs>
          <w:tab w:val="left" w:pos="0"/>
        </w:tabs>
        <w:jc w:val="both"/>
      </w:pPr>
    </w:p>
    <w:p w:rsidR="00791BFF" w:rsidRDefault="00791BFF" w:rsidP="009D2351">
      <w:pPr>
        <w:tabs>
          <w:tab w:val="left" w:pos="0"/>
        </w:tabs>
        <w:ind w:left="360" w:hanging="360"/>
        <w:jc w:val="both"/>
      </w:pPr>
      <w:r w:rsidRPr="00514199">
        <w:rPr>
          <w:b/>
        </w:rPr>
        <w:t>Кравченко Е.В.</w:t>
      </w:r>
      <w:r>
        <w:t xml:space="preserve"> Чиї гроші будуть задіяні</w:t>
      </w:r>
      <w:r w:rsidR="008C3614">
        <w:t xml:space="preserve"> для реалізації проекту</w:t>
      </w:r>
      <w:r>
        <w:t>?</w:t>
      </w:r>
    </w:p>
    <w:p w:rsidR="00791BFF" w:rsidRDefault="00791BFF" w:rsidP="009D2351">
      <w:pPr>
        <w:tabs>
          <w:tab w:val="left" w:pos="0"/>
        </w:tabs>
        <w:ind w:left="360" w:hanging="360"/>
        <w:jc w:val="both"/>
      </w:pPr>
      <w:proofErr w:type="spellStart"/>
      <w:r w:rsidRPr="00514199">
        <w:rPr>
          <w:b/>
        </w:rPr>
        <w:t>Небогатікова</w:t>
      </w:r>
      <w:proofErr w:type="spellEnd"/>
      <w:r w:rsidRPr="00514199">
        <w:rPr>
          <w:b/>
        </w:rPr>
        <w:t xml:space="preserve"> Г.Г</w:t>
      </w:r>
      <w:r>
        <w:t xml:space="preserve"> Це кошти ДФРР.</w:t>
      </w:r>
    </w:p>
    <w:p w:rsidR="00791BFF" w:rsidRDefault="00791BFF" w:rsidP="009D2351">
      <w:pPr>
        <w:tabs>
          <w:tab w:val="left" w:pos="0"/>
        </w:tabs>
        <w:ind w:left="360" w:hanging="360"/>
        <w:jc w:val="both"/>
      </w:pPr>
      <w:r w:rsidRPr="00514199">
        <w:rPr>
          <w:b/>
        </w:rPr>
        <w:t>Назаров А.В.</w:t>
      </w:r>
      <w:r>
        <w:t xml:space="preserve"> Для чого потрібна система оцінювання?</w:t>
      </w:r>
    </w:p>
    <w:p w:rsidR="00791BFF" w:rsidRDefault="00791BFF" w:rsidP="000B3DD0">
      <w:pPr>
        <w:tabs>
          <w:tab w:val="left" w:pos="0"/>
        </w:tabs>
        <w:jc w:val="both"/>
      </w:pPr>
      <w:proofErr w:type="spellStart"/>
      <w:r w:rsidRPr="00514199">
        <w:rPr>
          <w:b/>
        </w:rPr>
        <w:t>Небогатікова</w:t>
      </w:r>
      <w:proofErr w:type="spellEnd"/>
      <w:r w:rsidRPr="00514199">
        <w:rPr>
          <w:b/>
        </w:rPr>
        <w:t xml:space="preserve"> Г.Г</w:t>
      </w:r>
      <w:r>
        <w:t xml:space="preserve"> Ця система була презентована у м. Вінниця. Розроблена разом з турнікетом, банкоматами, слугує для оцінки роботи спеціалістів, щоб не було нарікань від відвідувачів.</w:t>
      </w:r>
    </w:p>
    <w:p w:rsidR="00791BFF" w:rsidRDefault="00791BFF" w:rsidP="000B3DD0">
      <w:pPr>
        <w:tabs>
          <w:tab w:val="left" w:pos="0"/>
        </w:tabs>
        <w:jc w:val="both"/>
      </w:pPr>
      <w:r w:rsidRPr="00514199">
        <w:rPr>
          <w:b/>
        </w:rPr>
        <w:t>Василенко Ж.Ю</w:t>
      </w:r>
      <w:r>
        <w:t>. Хто перевіряє</w:t>
      </w:r>
      <w:r w:rsidR="008C3614">
        <w:t xml:space="preserve">, </w:t>
      </w:r>
      <w:r>
        <w:t xml:space="preserve"> як будуть витрачені кошти?</w:t>
      </w:r>
    </w:p>
    <w:p w:rsidR="00791BFF" w:rsidRPr="000B3DD0" w:rsidRDefault="00791BFF" w:rsidP="000B3DD0">
      <w:pPr>
        <w:tabs>
          <w:tab w:val="left" w:pos="0"/>
        </w:tabs>
        <w:jc w:val="both"/>
      </w:pPr>
      <w:r w:rsidRPr="00514199">
        <w:rPr>
          <w:b/>
        </w:rPr>
        <w:t>Коротун М. С</w:t>
      </w:r>
      <w:r>
        <w:t xml:space="preserve">. Звітність 5 разів на тиждень, потім місячна, квартальна і </w:t>
      </w:r>
      <w:proofErr w:type="spellStart"/>
      <w:r>
        <w:t>т.д</w:t>
      </w:r>
      <w:proofErr w:type="spellEnd"/>
      <w:r>
        <w:t>. КРУ перевіряє всі деталі, закупки робляться через «</w:t>
      </w:r>
      <w:proofErr w:type="spellStart"/>
      <w:r>
        <w:rPr>
          <w:lang w:val="en-US"/>
        </w:rPr>
        <w:t>Prozorro</w:t>
      </w:r>
      <w:proofErr w:type="spellEnd"/>
      <w:r>
        <w:t>».</w:t>
      </w:r>
    </w:p>
    <w:p w:rsidR="008C3614" w:rsidRDefault="008C3614" w:rsidP="00EA12F4">
      <w:pPr>
        <w:jc w:val="both"/>
        <w:rPr>
          <w:b/>
        </w:rPr>
      </w:pPr>
    </w:p>
    <w:p w:rsidR="00791BFF" w:rsidRPr="00441754" w:rsidRDefault="00791BFF" w:rsidP="00EA12F4">
      <w:pPr>
        <w:jc w:val="both"/>
        <w:rPr>
          <w:b/>
        </w:rPr>
      </w:pPr>
      <w:r w:rsidRPr="00441754">
        <w:rPr>
          <w:b/>
        </w:rPr>
        <w:t>Голосували:</w:t>
      </w:r>
    </w:p>
    <w:p w:rsidR="00791BFF" w:rsidRPr="00441754" w:rsidRDefault="00791BFF" w:rsidP="00EA12F4">
      <w:pPr>
        <w:ind w:left="360"/>
        <w:jc w:val="both"/>
      </w:pPr>
      <w:r w:rsidRPr="00441754">
        <w:t xml:space="preserve"> «За» -</w:t>
      </w:r>
      <w:r>
        <w:t>одноголосно.</w:t>
      </w:r>
    </w:p>
    <w:p w:rsidR="00791BFF" w:rsidRPr="00441754" w:rsidRDefault="00791BFF" w:rsidP="00EA12F4">
      <w:pPr>
        <w:ind w:left="360"/>
        <w:jc w:val="both"/>
      </w:pPr>
      <w:r w:rsidRPr="00441754">
        <w:t xml:space="preserve"> «Проти» - 0</w:t>
      </w:r>
    </w:p>
    <w:p w:rsidR="00791BFF" w:rsidRPr="00441754" w:rsidRDefault="00791BFF" w:rsidP="00EA12F4">
      <w:pPr>
        <w:ind w:left="360"/>
        <w:jc w:val="both"/>
      </w:pPr>
      <w:r w:rsidRPr="00441754">
        <w:t>«Утримались» -0</w:t>
      </w:r>
    </w:p>
    <w:p w:rsidR="00791BFF" w:rsidRDefault="00791BFF" w:rsidP="009D2351">
      <w:pPr>
        <w:tabs>
          <w:tab w:val="left" w:pos="0"/>
        </w:tabs>
        <w:ind w:left="360" w:hanging="360"/>
        <w:jc w:val="both"/>
      </w:pPr>
      <w:r>
        <w:rPr>
          <w:b/>
        </w:rPr>
        <w:t>Постановили</w:t>
      </w:r>
      <w:r w:rsidRPr="000B3DD0">
        <w:rPr>
          <w:b/>
        </w:rPr>
        <w:t>:</w:t>
      </w:r>
      <w:r>
        <w:t xml:space="preserve"> погодити проект ««Створення соціального офісу».</w:t>
      </w:r>
    </w:p>
    <w:p w:rsidR="00791BFF" w:rsidRDefault="00791BFF" w:rsidP="00351876">
      <w:pPr>
        <w:tabs>
          <w:tab w:val="left" w:pos="0"/>
        </w:tabs>
        <w:jc w:val="both"/>
      </w:pPr>
    </w:p>
    <w:p w:rsidR="00791BFF" w:rsidRDefault="00791BFF" w:rsidP="00351876">
      <w:pPr>
        <w:tabs>
          <w:tab w:val="left" w:pos="0"/>
        </w:tabs>
        <w:jc w:val="both"/>
      </w:pPr>
      <w:r>
        <w:t>З другого  питання виступили голови комісій Громадської ради, які доповіли про проведену роботу за поточний період, заплановану роботу комісій  та внес</w:t>
      </w:r>
      <w:r w:rsidR="008C3614">
        <w:t>ли</w:t>
      </w:r>
      <w:r>
        <w:t xml:space="preserve"> в план корективи.</w:t>
      </w:r>
    </w:p>
    <w:p w:rsidR="00791BFF" w:rsidRDefault="00791BFF" w:rsidP="00351876">
      <w:pPr>
        <w:tabs>
          <w:tab w:val="left" w:pos="0"/>
        </w:tabs>
        <w:jc w:val="both"/>
      </w:pPr>
      <w:r>
        <w:t>Надійшла пропозиція створити дві тимчасові комісії по вивченню системи роботи УСЗН та питання пасажирських перевезень у місті.</w:t>
      </w:r>
    </w:p>
    <w:p w:rsidR="008C3614" w:rsidRDefault="008C3614" w:rsidP="00351876">
      <w:pPr>
        <w:jc w:val="both"/>
        <w:rPr>
          <w:b/>
        </w:rPr>
      </w:pPr>
    </w:p>
    <w:p w:rsidR="00791BFF" w:rsidRPr="00441754" w:rsidRDefault="00791BFF" w:rsidP="00351876">
      <w:pPr>
        <w:jc w:val="both"/>
        <w:rPr>
          <w:b/>
        </w:rPr>
      </w:pPr>
      <w:r w:rsidRPr="00441754">
        <w:rPr>
          <w:b/>
        </w:rPr>
        <w:t>Голосували: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«За» -</w:t>
      </w:r>
      <w:r>
        <w:t>одноголосно.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«Проти» - 0</w:t>
      </w:r>
    </w:p>
    <w:p w:rsidR="00791BFF" w:rsidRPr="00441754" w:rsidRDefault="00791BFF" w:rsidP="00351876">
      <w:pPr>
        <w:ind w:left="360"/>
        <w:jc w:val="both"/>
      </w:pPr>
      <w:r w:rsidRPr="00441754">
        <w:t>«Утримались» -0</w:t>
      </w:r>
    </w:p>
    <w:p w:rsidR="00791BFF" w:rsidRDefault="00791BFF" w:rsidP="009D2351">
      <w:pPr>
        <w:tabs>
          <w:tab w:val="left" w:pos="0"/>
        </w:tabs>
        <w:ind w:left="360" w:hanging="360"/>
        <w:jc w:val="both"/>
      </w:pPr>
    </w:p>
    <w:p w:rsidR="00791BFF" w:rsidRPr="00441754" w:rsidRDefault="00791BFF" w:rsidP="00351876">
      <w:pPr>
        <w:tabs>
          <w:tab w:val="left" w:pos="0"/>
        </w:tabs>
        <w:jc w:val="both"/>
      </w:pPr>
      <w:r>
        <w:t>З третього питання виступила голова Громадської ради Василенко Ж.Ю., яка ознайомила присутніх з відповіддю на звернення</w:t>
      </w:r>
      <w:r w:rsidR="008C3614">
        <w:t xml:space="preserve">, яке робилося Громадською радою </w:t>
      </w:r>
      <w:r>
        <w:t xml:space="preserve"> щодо підвищення тарифів на послуги водопостачання та водовідведення КП «Вода Донбасу».</w:t>
      </w:r>
    </w:p>
    <w:p w:rsidR="008C3614" w:rsidRDefault="008C3614">
      <w:pPr>
        <w:rPr>
          <w:b/>
        </w:rPr>
      </w:pPr>
    </w:p>
    <w:p w:rsidR="00791BFF" w:rsidRDefault="00791BFF">
      <w:r>
        <w:rPr>
          <w:b/>
        </w:rPr>
        <w:t>Постановили</w:t>
      </w:r>
      <w:r w:rsidRPr="000B3DD0">
        <w:rPr>
          <w:b/>
        </w:rPr>
        <w:t>:</w:t>
      </w:r>
      <w:r>
        <w:rPr>
          <w:b/>
        </w:rPr>
        <w:t xml:space="preserve"> </w:t>
      </w:r>
      <w:r>
        <w:t>винести дане питання на розгляд на засіданні</w:t>
      </w:r>
      <w:r w:rsidRPr="00351876">
        <w:t xml:space="preserve"> Громадської ради.</w:t>
      </w:r>
    </w:p>
    <w:p w:rsidR="00791BFF" w:rsidRPr="00441754" w:rsidRDefault="00791BFF" w:rsidP="00351876">
      <w:pPr>
        <w:jc w:val="both"/>
        <w:rPr>
          <w:b/>
        </w:rPr>
      </w:pPr>
      <w:r w:rsidRPr="00441754">
        <w:rPr>
          <w:b/>
        </w:rPr>
        <w:t>Голосували: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«За» -</w:t>
      </w:r>
      <w:r>
        <w:t>одноголосно.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«Проти» - 0</w:t>
      </w:r>
    </w:p>
    <w:p w:rsidR="00791BFF" w:rsidRPr="00441754" w:rsidRDefault="00791BFF" w:rsidP="00351876">
      <w:pPr>
        <w:ind w:left="360"/>
        <w:jc w:val="both"/>
      </w:pPr>
      <w:r w:rsidRPr="00441754">
        <w:t>«Утримались» -0</w:t>
      </w:r>
    </w:p>
    <w:p w:rsidR="00791BFF" w:rsidRDefault="008C3614" w:rsidP="00351876">
      <w:pPr>
        <w:jc w:val="both"/>
        <w:rPr>
          <w:b/>
        </w:rPr>
      </w:pPr>
      <w:r>
        <w:t xml:space="preserve">З </w:t>
      </w:r>
      <w:r>
        <w:t>четвертого</w:t>
      </w:r>
      <w:r>
        <w:t xml:space="preserve"> питання виступила голова Громадської ради Василенко Ж.Ю.</w:t>
      </w:r>
      <w:r>
        <w:t xml:space="preserve">, яка зачитала </w:t>
      </w:r>
      <w:r w:rsidR="00791BFF">
        <w:t xml:space="preserve">заяву </w:t>
      </w:r>
      <w:proofErr w:type="spellStart"/>
      <w:r w:rsidR="00791BFF">
        <w:t>Самойлової</w:t>
      </w:r>
      <w:proofErr w:type="spellEnd"/>
      <w:r w:rsidR="00791BFF">
        <w:t xml:space="preserve"> В.В. про</w:t>
      </w:r>
      <w:r>
        <w:t xml:space="preserve"> </w:t>
      </w:r>
      <w:r w:rsidR="00791BFF">
        <w:t>вихід з Громадської ради у зв’язку з переходом на іншу роботу.</w:t>
      </w:r>
      <w:r w:rsidR="00791BFF" w:rsidRPr="00351876">
        <w:rPr>
          <w:b/>
        </w:rPr>
        <w:t xml:space="preserve"> </w:t>
      </w:r>
    </w:p>
    <w:p w:rsidR="008C3614" w:rsidRDefault="008C3614" w:rsidP="00351876">
      <w:pPr>
        <w:jc w:val="both"/>
        <w:rPr>
          <w:b/>
        </w:rPr>
      </w:pPr>
    </w:p>
    <w:p w:rsidR="00791BFF" w:rsidRPr="00441754" w:rsidRDefault="00791BFF" w:rsidP="00351876">
      <w:pPr>
        <w:jc w:val="both"/>
        <w:rPr>
          <w:b/>
        </w:rPr>
      </w:pPr>
      <w:r w:rsidRPr="00441754">
        <w:rPr>
          <w:b/>
        </w:rPr>
        <w:lastRenderedPageBreak/>
        <w:t>Голосували: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«За» -</w:t>
      </w:r>
      <w:r>
        <w:t>одноголосно.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«Проти» - 0</w:t>
      </w:r>
    </w:p>
    <w:p w:rsidR="00791BFF" w:rsidRPr="00441754" w:rsidRDefault="00791BFF" w:rsidP="00351876">
      <w:pPr>
        <w:ind w:left="360"/>
        <w:jc w:val="both"/>
      </w:pPr>
      <w:r w:rsidRPr="00441754">
        <w:t>«Утримались» -0</w:t>
      </w:r>
    </w:p>
    <w:p w:rsidR="00791BFF" w:rsidRDefault="00791BFF">
      <w:r>
        <w:rPr>
          <w:b/>
        </w:rPr>
        <w:t>Постановили</w:t>
      </w:r>
      <w:r w:rsidRPr="00351876">
        <w:rPr>
          <w:b/>
        </w:rPr>
        <w:t>:</w:t>
      </w:r>
      <w:r>
        <w:t xml:space="preserve"> вивести з членів Громадської ради </w:t>
      </w:r>
      <w:proofErr w:type="spellStart"/>
      <w:r>
        <w:t>Самойлову</w:t>
      </w:r>
      <w:proofErr w:type="spellEnd"/>
      <w:r>
        <w:t xml:space="preserve"> В.В.</w:t>
      </w:r>
    </w:p>
    <w:p w:rsidR="00791BFF" w:rsidRPr="008C3614" w:rsidRDefault="00791BFF" w:rsidP="00351876">
      <w:pPr>
        <w:jc w:val="both"/>
      </w:pPr>
      <w:r>
        <w:t>Розглянуто подання профспілкової організації про введення до складу Громадської ради Свиридової І.В.</w:t>
      </w:r>
      <w:r w:rsidRPr="00351876">
        <w:rPr>
          <w:b/>
        </w:rPr>
        <w:t xml:space="preserve"> </w:t>
      </w:r>
      <w:r w:rsidR="008C3614" w:rsidRPr="008C3614">
        <w:t xml:space="preserve">замість </w:t>
      </w:r>
      <w:proofErr w:type="spellStart"/>
      <w:r w:rsidR="008C3614" w:rsidRPr="008C3614">
        <w:t>Самойлової</w:t>
      </w:r>
      <w:proofErr w:type="spellEnd"/>
      <w:r w:rsidR="008C3614" w:rsidRPr="008C3614">
        <w:t xml:space="preserve"> В.В.</w:t>
      </w:r>
    </w:p>
    <w:p w:rsidR="00791BFF" w:rsidRPr="00441754" w:rsidRDefault="00791BFF" w:rsidP="00351876">
      <w:pPr>
        <w:jc w:val="both"/>
        <w:rPr>
          <w:b/>
        </w:rPr>
      </w:pPr>
      <w:r w:rsidRPr="00441754">
        <w:rPr>
          <w:b/>
        </w:rPr>
        <w:t>Голосували: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«За» -</w:t>
      </w:r>
      <w:r>
        <w:t>одноголосно.</w:t>
      </w:r>
    </w:p>
    <w:p w:rsidR="00791BFF" w:rsidRPr="00441754" w:rsidRDefault="00791BFF" w:rsidP="00351876">
      <w:pPr>
        <w:ind w:left="360"/>
        <w:jc w:val="both"/>
      </w:pPr>
      <w:r w:rsidRPr="00441754">
        <w:t xml:space="preserve"> «Проти» - 0</w:t>
      </w:r>
    </w:p>
    <w:p w:rsidR="00791BFF" w:rsidRPr="00441754" w:rsidRDefault="00791BFF" w:rsidP="00351876">
      <w:pPr>
        <w:ind w:left="360"/>
        <w:jc w:val="both"/>
      </w:pPr>
      <w:r w:rsidRPr="00441754">
        <w:t>«Утримались» -0</w:t>
      </w:r>
    </w:p>
    <w:p w:rsidR="00791BFF" w:rsidRDefault="00791BFF">
      <w:r>
        <w:rPr>
          <w:b/>
        </w:rPr>
        <w:t>Постановили</w:t>
      </w:r>
      <w:r w:rsidRPr="00351876">
        <w:rPr>
          <w:b/>
        </w:rPr>
        <w:t>:</w:t>
      </w:r>
      <w:r>
        <w:t xml:space="preserve"> ввести до членів Громадської ради Свиридову І.В.</w:t>
      </w:r>
    </w:p>
    <w:p w:rsidR="00791BFF" w:rsidRDefault="00791BFF"/>
    <w:p w:rsidR="008C3614" w:rsidRDefault="008C3614"/>
    <w:p w:rsidR="008C3614" w:rsidRDefault="008C3614"/>
    <w:p w:rsidR="00791BFF" w:rsidRDefault="00791BFF">
      <w:bookmarkStart w:id="0" w:name="_GoBack"/>
      <w:bookmarkEnd w:id="0"/>
      <w:r>
        <w:t>Засідання закрито о 16.20</w:t>
      </w:r>
    </w:p>
    <w:p w:rsidR="00791BFF" w:rsidRDefault="00791BFF"/>
    <w:p w:rsidR="00791BFF" w:rsidRDefault="00791BFF"/>
    <w:p w:rsidR="00791BFF" w:rsidRDefault="00791BFF">
      <w:r>
        <w:t xml:space="preserve">Голова Громадської ради                                                                   </w:t>
      </w:r>
      <w:proofErr w:type="spellStart"/>
      <w:r>
        <w:t>Ж.Ю.Василенко</w:t>
      </w:r>
      <w:proofErr w:type="spellEnd"/>
    </w:p>
    <w:p w:rsidR="00791BFF" w:rsidRDefault="00791BFF">
      <w:r>
        <w:t xml:space="preserve">Секретар                                                                                               </w:t>
      </w:r>
      <w:proofErr w:type="spellStart"/>
      <w:r>
        <w:t>Т.М.Мацко</w:t>
      </w:r>
      <w:proofErr w:type="spellEnd"/>
    </w:p>
    <w:sectPr w:rsidR="00791BFF" w:rsidSect="00F26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405B"/>
    <w:multiLevelType w:val="hybridMultilevel"/>
    <w:tmpl w:val="DF9042A0"/>
    <w:lvl w:ilvl="0" w:tplc="6714F0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5CA735"/>
    <w:multiLevelType w:val="multilevel"/>
    <w:tmpl w:val="565CA735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351"/>
    <w:rsid w:val="000B3DD0"/>
    <w:rsid w:val="002B3915"/>
    <w:rsid w:val="00351876"/>
    <w:rsid w:val="00441754"/>
    <w:rsid w:val="00514199"/>
    <w:rsid w:val="0065588B"/>
    <w:rsid w:val="006C02E8"/>
    <w:rsid w:val="00745789"/>
    <w:rsid w:val="00752099"/>
    <w:rsid w:val="00791BFF"/>
    <w:rsid w:val="008C3614"/>
    <w:rsid w:val="00970E01"/>
    <w:rsid w:val="009D2351"/>
    <w:rsid w:val="00A93957"/>
    <w:rsid w:val="00BE3328"/>
    <w:rsid w:val="00C8266D"/>
    <w:rsid w:val="00EA12F4"/>
    <w:rsid w:val="00F0023C"/>
    <w:rsid w:val="00F262D2"/>
    <w:rsid w:val="00F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AD110-25A9-411E-A1A7-460A99E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1"/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2351"/>
    <w:rPr>
      <w:rFonts w:eastAsia="Times New Roman"/>
      <w:sz w:val="22"/>
      <w:szCs w:val="22"/>
      <w:lang w:val="ru-RU" w:eastAsia="en-US"/>
    </w:rPr>
  </w:style>
  <w:style w:type="paragraph" w:customStyle="1" w:styleId="10">
    <w:name w:val="Абзац списка1"/>
    <w:basedOn w:val="a"/>
    <w:uiPriority w:val="99"/>
    <w:rsid w:val="009D2351"/>
    <w:pPr>
      <w:ind w:left="720"/>
      <w:contextualSpacing/>
    </w:pPr>
  </w:style>
  <w:style w:type="paragraph" w:styleId="a3">
    <w:name w:val="Plain Text"/>
    <w:basedOn w:val="a"/>
    <w:link w:val="a4"/>
    <w:uiPriority w:val="99"/>
    <w:rsid w:val="009D2351"/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a4">
    <w:name w:val="Текст Знак"/>
    <w:link w:val="a3"/>
    <w:uiPriority w:val="99"/>
    <w:locked/>
    <w:rsid w:val="009D2351"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C826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3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C3614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1%83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8%D0%B2%D0%B8%D0%B4%D0%BA%D1%96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8%D0%BC%D1%83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F%D1%80%D0%B8%D1%81%D1%82%D1%80%D1%96%D0%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80%D0%B0%D0%BD%D1%81%D0%BF%D0%BE%D1%80%D1%82%D0%BD%D0%B8%D0%B9_%D0%B7%D0%B0%D1%81%D1%96%D0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10</cp:revision>
  <cp:lastPrinted>2017-06-08T10:26:00Z</cp:lastPrinted>
  <dcterms:created xsi:type="dcterms:W3CDTF">2017-06-07T08:46:00Z</dcterms:created>
  <dcterms:modified xsi:type="dcterms:W3CDTF">2017-06-08T10:28:00Z</dcterms:modified>
</cp:coreProperties>
</file>