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E7" w:rsidRPr="00F54A82" w:rsidRDefault="009016E7" w:rsidP="009016E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Pr="00F54A82">
        <w:rPr>
          <w:sz w:val="24"/>
          <w:szCs w:val="24"/>
          <w:lang w:val="uk-UA"/>
        </w:rPr>
        <w:t>ЗАТВЕРДЖЕНО</w:t>
      </w:r>
    </w:p>
    <w:p w:rsidR="009016E7" w:rsidRPr="00F54A82" w:rsidRDefault="009016E7" w:rsidP="009016E7">
      <w:pPr>
        <w:rPr>
          <w:sz w:val="24"/>
          <w:szCs w:val="24"/>
          <w:lang w:val="uk-UA"/>
        </w:rPr>
      </w:pPr>
      <w:r w:rsidRPr="00F54A82">
        <w:rPr>
          <w:sz w:val="24"/>
          <w:szCs w:val="24"/>
          <w:lang w:val="uk-UA"/>
        </w:rPr>
        <w:tab/>
      </w:r>
      <w:r w:rsidRPr="00F54A82">
        <w:rPr>
          <w:sz w:val="24"/>
          <w:szCs w:val="24"/>
          <w:lang w:val="uk-UA"/>
        </w:rPr>
        <w:tab/>
      </w:r>
      <w:r w:rsidRPr="00F54A82">
        <w:rPr>
          <w:sz w:val="24"/>
          <w:szCs w:val="24"/>
          <w:lang w:val="uk-UA"/>
        </w:rPr>
        <w:tab/>
      </w:r>
      <w:r w:rsidRPr="00F54A82">
        <w:rPr>
          <w:sz w:val="24"/>
          <w:szCs w:val="24"/>
          <w:lang w:val="uk-UA"/>
        </w:rPr>
        <w:tab/>
      </w:r>
      <w:r w:rsidRPr="00F54A82">
        <w:rPr>
          <w:sz w:val="24"/>
          <w:szCs w:val="24"/>
          <w:lang w:val="uk-UA"/>
        </w:rPr>
        <w:tab/>
      </w:r>
      <w:r w:rsidRPr="00F54A82">
        <w:rPr>
          <w:sz w:val="24"/>
          <w:szCs w:val="24"/>
          <w:lang w:val="uk-UA"/>
        </w:rPr>
        <w:tab/>
      </w:r>
      <w:r w:rsidRPr="00F54A82">
        <w:rPr>
          <w:sz w:val="24"/>
          <w:szCs w:val="24"/>
          <w:lang w:val="uk-UA"/>
        </w:rPr>
        <w:tab/>
      </w:r>
      <w:r w:rsidRPr="00F54A82">
        <w:rPr>
          <w:sz w:val="24"/>
          <w:szCs w:val="24"/>
          <w:lang w:val="uk-UA"/>
        </w:rPr>
        <w:tab/>
        <w:t>розпорядження міського голови</w:t>
      </w:r>
    </w:p>
    <w:p w:rsidR="009016E7" w:rsidRPr="00F54A82" w:rsidRDefault="009016E7" w:rsidP="009016E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9016E7">
        <w:rPr>
          <w:sz w:val="24"/>
          <w:szCs w:val="24"/>
          <w:u w:val="single"/>
          <w:lang w:val="uk-UA"/>
        </w:rPr>
        <w:t>30.12.2013</w:t>
      </w:r>
      <w:r w:rsidRPr="00F54A82">
        <w:rPr>
          <w:sz w:val="24"/>
          <w:szCs w:val="24"/>
          <w:lang w:val="uk-UA"/>
        </w:rPr>
        <w:t xml:space="preserve">__ № </w:t>
      </w:r>
      <w:r w:rsidRPr="009016E7">
        <w:rPr>
          <w:sz w:val="24"/>
          <w:szCs w:val="24"/>
          <w:u w:val="single"/>
          <w:lang w:val="uk-UA"/>
        </w:rPr>
        <w:t>_199</w:t>
      </w:r>
      <w:r>
        <w:rPr>
          <w:sz w:val="24"/>
          <w:szCs w:val="24"/>
          <w:lang w:val="uk-UA"/>
        </w:rPr>
        <w:t>__</w:t>
      </w:r>
    </w:p>
    <w:p w:rsidR="009016E7" w:rsidRDefault="009016E7" w:rsidP="009016E7">
      <w:pPr>
        <w:ind w:firstLine="5812"/>
        <w:jc w:val="both"/>
        <w:rPr>
          <w:sz w:val="25"/>
          <w:szCs w:val="25"/>
          <w:lang w:val="uk-UA"/>
        </w:rPr>
      </w:pPr>
    </w:p>
    <w:p w:rsidR="009016E7" w:rsidRPr="00BE0850" w:rsidRDefault="009016E7" w:rsidP="009016E7">
      <w:pPr>
        <w:ind w:firstLine="5812"/>
        <w:jc w:val="both"/>
        <w:rPr>
          <w:sz w:val="25"/>
          <w:szCs w:val="25"/>
          <w:lang w:val="uk-UA"/>
        </w:rPr>
      </w:pPr>
    </w:p>
    <w:p w:rsidR="009016E7" w:rsidRPr="008C08F1" w:rsidRDefault="009016E7" w:rsidP="009016E7">
      <w:pPr>
        <w:rPr>
          <w:sz w:val="24"/>
          <w:szCs w:val="24"/>
        </w:rPr>
      </w:pPr>
    </w:p>
    <w:p w:rsidR="009016E7" w:rsidRPr="008C08F1" w:rsidRDefault="009016E7" w:rsidP="009016E7">
      <w:pPr>
        <w:pStyle w:val="2"/>
        <w:rPr>
          <w:b/>
          <w:sz w:val="24"/>
          <w:szCs w:val="24"/>
        </w:rPr>
      </w:pPr>
      <w:r w:rsidRPr="008C08F1">
        <w:rPr>
          <w:b/>
          <w:sz w:val="24"/>
          <w:szCs w:val="24"/>
        </w:rPr>
        <w:t>П О Р Я Д О К</w:t>
      </w:r>
    </w:p>
    <w:p w:rsidR="009016E7" w:rsidRDefault="009016E7" w:rsidP="009016E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опрацювання та </w:t>
      </w:r>
      <w:r w:rsidRPr="008C08F1">
        <w:rPr>
          <w:b/>
          <w:sz w:val="24"/>
          <w:szCs w:val="24"/>
          <w:lang w:val="uk-UA"/>
        </w:rPr>
        <w:t xml:space="preserve">розгляду письмових звернень громадян </w:t>
      </w:r>
      <w:r>
        <w:rPr>
          <w:b/>
          <w:sz w:val="24"/>
          <w:szCs w:val="24"/>
          <w:lang w:val="uk-UA"/>
        </w:rPr>
        <w:t xml:space="preserve"> </w:t>
      </w:r>
    </w:p>
    <w:p w:rsidR="009016E7" w:rsidRPr="008C08F1" w:rsidRDefault="009016E7" w:rsidP="009016E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 виконкомі Дружківської міської ради</w:t>
      </w:r>
      <w:r w:rsidRPr="008C08F1">
        <w:rPr>
          <w:b/>
          <w:sz w:val="24"/>
          <w:szCs w:val="24"/>
          <w:lang w:val="uk-UA"/>
        </w:rPr>
        <w:t xml:space="preserve"> </w:t>
      </w:r>
    </w:p>
    <w:p w:rsidR="009016E7" w:rsidRPr="008C08F1" w:rsidRDefault="009016E7" w:rsidP="009016E7">
      <w:pPr>
        <w:pStyle w:val="6"/>
        <w:rPr>
          <w:sz w:val="24"/>
          <w:szCs w:val="24"/>
        </w:rPr>
      </w:pPr>
    </w:p>
    <w:p w:rsidR="009016E7" w:rsidRPr="008C08F1" w:rsidRDefault="009016E7" w:rsidP="009016E7">
      <w:pPr>
        <w:pStyle w:val="6"/>
        <w:rPr>
          <w:sz w:val="24"/>
          <w:szCs w:val="24"/>
        </w:rPr>
      </w:pPr>
      <w:r w:rsidRPr="008C08F1">
        <w:rPr>
          <w:sz w:val="24"/>
          <w:szCs w:val="24"/>
        </w:rPr>
        <w:t>І. Загальні положення</w:t>
      </w:r>
      <w:r>
        <w:rPr>
          <w:sz w:val="24"/>
          <w:szCs w:val="24"/>
        </w:rPr>
        <w:t>.</w:t>
      </w:r>
    </w:p>
    <w:p w:rsidR="009016E7" w:rsidRPr="00486B19" w:rsidRDefault="009016E7" w:rsidP="009016E7">
      <w:pPr>
        <w:jc w:val="center"/>
        <w:rPr>
          <w:sz w:val="8"/>
          <w:szCs w:val="8"/>
          <w:lang w:val="uk-UA"/>
        </w:rPr>
      </w:pPr>
    </w:p>
    <w:p w:rsidR="009016E7" w:rsidRPr="00486B19" w:rsidRDefault="009016E7" w:rsidP="009016E7">
      <w:pPr>
        <w:jc w:val="both"/>
        <w:rPr>
          <w:sz w:val="24"/>
          <w:szCs w:val="24"/>
          <w:lang w:val="uk-UA"/>
        </w:rPr>
      </w:pPr>
      <w:r w:rsidRPr="00486B19">
        <w:rPr>
          <w:sz w:val="24"/>
          <w:szCs w:val="24"/>
          <w:lang w:val="uk-UA"/>
        </w:rPr>
        <w:t xml:space="preserve">         1.1. Порядок</w:t>
      </w:r>
      <w:r w:rsidRPr="00486B19">
        <w:rPr>
          <w:lang w:val="uk-UA"/>
        </w:rPr>
        <w:t xml:space="preserve"> </w:t>
      </w:r>
      <w:r w:rsidRPr="002645EC">
        <w:rPr>
          <w:sz w:val="24"/>
          <w:szCs w:val="24"/>
          <w:lang w:val="uk-UA"/>
        </w:rPr>
        <w:t>опрацювання</w:t>
      </w:r>
      <w:r>
        <w:rPr>
          <w:sz w:val="24"/>
          <w:szCs w:val="24"/>
          <w:lang w:val="uk-UA"/>
        </w:rPr>
        <w:t xml:space="preserve"> </w:t>
      </w:r>
      <w:r w:rsidRPr="002645EC">
        <w:rPr>
          <w:sz w:val="24"/>
          <w:szCs w:val="24"/>
          <w:lang w:val="uk-UA"/>
        </w:rPr>
        <w:t xml:space="preserve">та розгляду </w:t>
      </w:r>
      <w:r w:rsidRPr="00486B19">
        <w:rPr>
          <w:sz w:val="24"/>
          <w:szCs w:val="24"/>
          <w:lang w:val="uk-UA"/>
        </w:rPr>
        <w:t xml:space="preserve">письмових звернень громадян у виконкомі  Дружківської міської ради  (далі - Порядок) розроблено у відповідності до Конституції України,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яка затверджена постановою Кабінету Міністрів України від 14.04.97 № 348 (зі змінами та доповненнями), Класифікатора звернень громадян, затвердженого постановою Кабінету Міністрів України від 24.09.2008 № 858 (зі змінами та доповненнями). </w:t>
      </w:r>
    </w:p>
    <w:p w:rsidR="009016E7" w:rsidRPr="00526E91" w:rsidRDefault="009016E7" w:rsidP="009016E7">
      <w:pPr>
        <w:pStyle w:val="a6"/>
        <w:tabs>
          <w:tab w:val="left" w:pos="567"/>
        </w:tabs>
        <w:spacing w:before="0" w:beforeAutospacing="0" w:after="0" w:afterAutospacing="0"/>
        <w:ind w:right="-1"/>
        <w:jc w:val="both"/>
      </w:pPr>
      <w:r>
        <w:rPr>
          <w:lang w:val="uk-UA"/>
        </w:rPr>
        <w:tab/>
      </w:r>
      <w:r w:rsidRPr="00486B19">
        <w:rPr>
          <w:lang w:val="uk-UA"/>
        </w:rPr>
        <w:t xml:space="preserve">1.2. Реєстрація, облік та контроль за розглядом письмових звернень громадян, адресованих виконкому міської ради, здійснюється загальним відділом </w:t>
      </w:r>
      <w:r>
        <w:rPr>
          <w:lang w:val="uk-UA"/>
        </w:rPr>
        <w:t xml:space="preserve">виконкому </w:t>
      </w:r>
      <w:r w:rsidRPr="00486B19">
        <w:rPr>
          <w:lang w:val="uk-UA"/>
        </w:rPr>
        <w:t xml:space="preserve">міської ради  відповідно до вимог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</w:t>
      </w:r>
      <w:proofErr w:type="spellStart"/>
      <w:r w:rsidRPr="00526E91">
        <w:t>Кабінету</w:t>
      </w:r>
      <w:proofErr w:type="spellEnd"/>
      <w:r w:rsidRPr="00526E91">
        <w:t xml:space="preserve"> </w:t>
      </w:r>
      <w:proofErr w:type="spellStart"/>
      <w:r w:rsidRPr="00526E91">
        <w:t>Міністрів</w:t>
      </w:r>
      <w:proofErr w:type="spellEnd"/>
      <w:r w:rsidRPr="00526E91">
        <w:t xml:space="preserve"> </w:t>
      </w:r>
      <w:proofErr w:type="spellStart"/>
      <w:r w:rsidRPr="00526E91">
        <w:t>України</w:t>
      </w:r>
      <w:proofErr w:type="spellEnd"/>
      <w:r w:rsidRPr="00526E91">
        <w:t xml:space="preserve"> </w:t>
      </w:r>
      <w:proofErr w:type="spellStart"/>
      <w:r w:rsidRPr="00526E91">
        <w:t>від</w:t>
      </w:r>
      <w:proofErr w:type="spellEnd"/>
      <w:r w:rsidRPr="00526E91">
        <w:t xml:space="preserve"> 14.04.97 № 348 (</w:t>
      </w:r>
      <w:proofErr w:type="spellStart"/>
      <w:r w:rsidRPr="00526E91">
        <w:t>із</w:t>
      </w:r>
      <w:proofErr w:type="spellEnd"/>
      <w:r w:rsidRPr="00526E91">
        <w:t xml:space="preserve"> </w:t>
      </w:r>
      <w:proofErr w:type="spellStart"/>
      <w:r w:rsidRPr="00526E91">
        <w:t>змінами</w:t>
      </w:r>
      <w:proofErr w:type="spellEnd"/>
      <w:r w:rsidRPr="00526E91">
        <w:t xml:space="preserve">). </w:t>
      </w:r>
    </w:p>
    <w:p w:rsidR="009016E7" w:rsidRDefault="009016E7" w:rsidP="009016E7">
      <w:pPr>
        <w:tabs>
          <w:tab w:val="left" w:pos="567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1.3.</w:t>
      </w:r>
      <w:r w:rsidRPr="00665AD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8C08F1">
        <w:rPr>
          <w:sz w:val="24"/>
          <w:szCs w:val="24"/>
          <w:lang w:val="uk-UA"/>
        </w:rPr>
        <w:t xml:space="preserve">Цей Порядок не поширюється на розгляд </w:t>
      </w:r>
      <w:r w:rsidRPr="00665AD2">
        <w:rPr>
          <w:sz w:val="24"/>
          <w:szCs w:val="24"/>
          <w:lang w:val="uk-UA"/>
        </w:rPr>
        <w:t>викладен</w:t>
      </w:r>
      <w:r>
        <w:rPr>
          <w:sz w:val="24"/>
          <w:szCs w:val="24"/>
          <w:lang w:val="uk-UA"/>
        </w:rPr>
        <w:t>их у письмовій формі звернень</w:t>
      </w:r>
      <w:r w:rsidRPr="008C08F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громадян, </w:t>
      </w:r>
      <w:r w:rsidRPr="008C08F1">
        <w:rPr>
          <w:sz w:val="24"/>
          <w:szCs w:val="24"/>
          <w:lang w:val="uk-UA"/>
        </w:rPr>
        <w:t>встановлений кримінально-процесуальним, цивільно-процесуальним</w:t>
      </w:r>
      <w:r>
        <w:rPr>
          <w:sz w:val="24"/>
          <w:szCs w:val="24"/>
          <w:lang w:val="uk-UA"/>
        </w:rPr>
        <w:t>,</w:t>
      </w:r>
      <w:r w:rsidRPr="008C08F1">
        <w:rPr>
          <w:sz w:val="24"/>
          <w:szCs w:val="24"/>
          <w:lang w:val="uk-UA"/>
        </w:rPr>
        <w:t xml:space="preserve"> трудовим законодавством</w:t>
      </w:r>
      <w:r>
        <w:rPr>
          <w:sz w:val="24"/>
          <w:szCs w:val="24"/>
          <w:lang w:val="uk-UA"/>
        </w:rPr>
        <w:t xml:space="preserve"> і законодавством про захист економічної конкуренції</w:t>
      </w:r>
      <w:r w:rsidRPr="008C08F1">
        <w:rPr>
          <w:sz w:val="24"/>
          <w:szCs w:val="24"/>
          <w:lang w:val="uk-UA"/>
        </w:rPr>
        <w:t xml:space="preserve">. </w:t>
      </w:r>
    </w:p>
    <w:p w:rsidR="009016E7" w:rsidRPr="00665AD2" w:rsidRDefault="009016E7" w:rsidP="009016E7">
      <w:pPr>
        <w:pStyle w:val="6"/>
        <w:tabs>
          <w:tab w:val="left" w:pos="567"/>
        </w:tabs>
        <w:ind w:firstLine="709"/>
        <w:rPr>
          <w:sz w:val="24"/>
          <w:szCs w:val="24"/>
        </w:rPr>
      </w:pPr>
    </w:p>
    <w:p w:rsidR="009016E7" w:rsidRPr="006934D3" w:rsidRDefault="009016E7" w:rsidP="009016E7">
      <w:pPr>
        <w:pStyle w:val="6"/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ІІ</w:t>
      </w:r>
      <w:r w:rsidRPr="00665AD2">
        <w:rPr>
          <w:sz w:val="24"/>
          <w:szCs w:val="24"/>
        </w:rPr>
        <w:t xml:space="preserve">. Прийом, </w:t>
      </w:r>
      <w:r>
        <w:rPr>
          <w:sz w:val="24"/>
          <w:szCs w:val="24"/>
        </w:rPr>
        <w:t xml:space="preserve">облік </w:t>
      </w:r>
      <w:r w:rsidRPr="00665AD2">
        <w:rPr>
          <w:sz w:val="24"/>
          <w:szCs w:val="24"/>
        </w:rPr>
        <w:t xml:space="preserve">та реєстрація </w:t>
      </w:r>
      <w:r w:rsidRPr="006934D3">
        <w:rPr>
          <w:sz w:val="24"/>
          <w:szCs w:val="24"/>
        </w:rPr>
        <w:t>письмових звернень громадян</w:t>
      </w:r>
      <w:r>
        <w:rPr>
          <w:sz w:val="24"/>
          <w:szCs w:val="24"/>
        </w:rPr>
        <w:t>.</w:t>
      </w:r>
    </w:p>
    <w:p w:rsidR="009016E7" w:rsidRPr="00486B19" w:rsidRDefault="009016E7" w:rsidP="009016E7">
      <w:pPr>
        <w:tabs>
          <w:tab w:val="left" w:pos="567"/>
        </w:tabs>
        <w:ind w:firstLine="709"/>
        <w:jc w:val="both"/>
        <w:rPr>
          <w:sz w:val="8"/>
          <w:szCs w:val="8"/>
          <w:lang w:val="uk-UA"/>
        </w:rPr>
      </w:pPr>
    </w:p>
    <w:p w:rsidR="009016E7" w:rsidRPr="00F22786" w:rsidRDefault="009016E7" w:rsidP="009016E7">
      <w:pPr>
        <w:tabs>
          <w:tab w:val="left" w:pos="567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Pr="00665AD2">
        <w:rPr>
          <w:sz w:val="24"/>
          <w:szCs w:val="24"/>
          <w:lang w:val="uk-UA"/>
        </w:rPr>
        <w:t>1. Письмові звернення громадян,</w:t>
      </w:r>
      <w:r>
        <w:rPr>
          <w:sz w:val="24"/>
          <w:szCs w:val="24"/>
          <w:lang w:val="uk-UA"/>
        </w:rPr>
        <w:t xml:space="preserve"> що</w:t>
      </w:r>
      <w:r w:rsidRPr="00665AD2">
        <w:rPr>
          <w:sz w:val="24"/>
          <w:szCs w:val="24"/>
          <w:lang w:val="uk-UA"/>
        </w:rPr>
        <w:t xml:space="preserve"> надіслані поштою або надійшли через органи влади вищого рівня, від інших органів, установ, організацій</w:t>
      </w:r>
      <w:r>
        <w:rPr>
          <w:sz w:val="24"/>
          <w:szCs w:val="24"/>
          <w:lang w:val="uk-UA"/>
        </w:rPr>
        <w:t>,</w:t>
      </w:r>
      <w:r w:rsidRPr="00665AD2">
        <w:rPr>
          <w:sz w:val="24"/>
          <w:szCs w:val="24"/>
          <w:lang w:val="uk-UA"/>
        </w:rPr>
        <w:t xml:space="preserve"> приймаються </w:t>
      </w:r>
      <w:r>
        <w:rPr>
          <w:sz w:val="24"/>
          <w:szCs w:val="24"/>
          <w:lang w:val="uk-UA"/>
        </w:rPr>
        <w:t xml:space="preserve">загальним відділом виконкому міської ради </w:t>
      </w:r>
      <w:r w:rsidRPr="00665AD2">
        <w:rPr>
          <w:sz w:val="24"/>
          <w:szCs w:val="24"/>
          <w:lang w:val="uk-UA"/>
        </w:rPr>
        <w:t xml:space="preserve">та передаються </w:t>
      </w:r>
      <w:r>
        <w:rPr>
          <w:sz w:val="24"/>
          <w:szCs w:val="24"/>
          <w:lang w:val="uk-UA"/>
        </w:rPr>
        <w:t>в</w:t>
      </w:r>
      <w:r w:rsidRPr="00665AD2">
        <w:rPr>
          <w:sz w:val="24"/>
          <w:szCs w:val="24"/>
          <w:lang w:val="uk-UA"/>
        </w:rPr>
        <w:t xml:space="preserve"> день їх надходження </w:t>
      </w:r>
      <w:r>
        <w:rPr>
          <w:sz w:val="24"/>
          <w:szCs w:val="24"/>
          <w:lang w:val="uk-UA"/>
        </w:rPr>
        <w:t xml:space="preserve"> старшому інспектору загального відділу, на якого покладені обов’язки по роботі зі зверненнями громадян (далі – старший інспектор)</w:t>
      </w:r>
      <w:r w:rsidRPr="00665AD2">
        <w:rPr>
          <w:sz w:val="24"/>
          <w:szCs w:val="24"/>
          <w:lang w:val="uk-UA"/>
        </w:rPr>
        <w:t>.</w:t>
      </w:r>
      <w:r w:rsidRPr="00F22786">
        <w:rPr>
          <w:lang w:val="uk-UA"/>
        </w:rPr>
        <w:t xml:space="preserve"> </w:t>
      </w:r>
      <w:r w:rsidRPr="00486B19">
        <w:rPr>
          <w:sz w:val="24"/>
          <w:szCs w:val="24"/>
          <w:lang w:val="uk-UA"/>
        </w:rPr>
        <w:t>Старший і</w:t>
      </w:r>
      <w:r w:rsidRPr="00F22786">
        <w:rPr>
          <w:sz w:val="24"/>
          <w:szCs w:val="24"/>
          <w:lang w:val="uk-UA"/>
        </w:rPr>
        <w:t>нспектор перевіряє відповідність отриманих листів, наявність конверту та додатків до листів.</w:t>
      </w:r>
    </w:p>
    <w:p w:rsidR="009016E7" w:rsidRPr="00DA4D11" w:rsidRDefault="009016E7" w:rsidP="009016E7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2.2. </w:t>
      </w:r>
      <w:r w:rsidRPr="0039273C">
        <w:rPr>
          <w:lang w:val="uk-UA"/>
        </w:rPr>
        <w:t>Отримані листи громадян підлягають обо</w:t>
      </w:r>
      <w:r>
        <w:rPr>
          <w:lang w:val="uk-UA"/>
        </w:rPr>
        <w:t>в’язковій реєстрації. Під час</w:t>
      </w:r>
      <w:r w:rsidRPr="00DA4D11">
        <w:rPr>
          <w:lang w:val="uk-UA"/>
        </w:rPr>
        <w:t xml:space="preserve"> реєстрації звернень на першому аркуші звернення проставляється відповідний штамп </w:t>
      </w:r>
      <w:r>
        <w:rPr>
          <w:lang w:val="uk-UA"/>
        </w:rPr>
        <w:t>виконкому міської ради</w:t>
      </w:r>
      <w:r w:rsidRPr="00DA4D11">
        <w:rPr>
          <w:lang w:val="uk-UA"/>
        </w:rPr>
        <w:t xml:space="preserve"> із зазначенням дати та вхідного номеру відповідного звернення.</w:t>
      </w:r>
    </w:p>
    <w:p w:rsidR="009016E7" w:rsidRDefault="009016E7" w:rsidP="009016E7">
      <w:pPr>
        <w:pStyle w:val="a6"/>
        <w:tabs>
          <w:tab w:val="left" w:pos="567"/>
        </w:tabs>
        <w:spacing w:before="0" w:beforeAutospacing="0" w:after="0" w:afterAutospacing="0"/>
        <w:ind w:firstLine="539"/>
        <w:jc w:val="both"/>
        <w:rPr>
          <w:lang w:val="uk-UA"/>
        </w:rPr>
      </w:pPr>
      <w:r w:rsidRPr="0039273C">
        <w:rPr>
          <w:lang w:val="uk-UA"/>
        </w:rPr>
        <w:t>Перед реєстрацією листи перевіряються на повторність, а потім реєструються</w:t>
      </w:r>
      <w:r>
        <w:rPr>
          <w:lang w:val="uk-UA"/>
        </w:rPr>
        <w:t xml:space="preserve"> шляхом заповнення реєстраційно-контрольної</w:t>
      </w:r>
      <w:r w:rsidRPr="0039273C">
        <w:rPr>
          <w:lang w:val="uk-UA"/>
        </w:rPr>
        <w:t xml:space="preserve"> картк</w:t>
      </w:r>
      <w:r>
        <w:rPr>
          <w:lang w:val="uk-UA"/>
        </w:rPr>
        <w:t>и</w:t>
      </w:r>
      <w:r w:rsidRPr="0039273C">
        <w:rPr>
          <w:lang w:val="uk-UA"/>
        </w:rPr>
        <w:t>, в яку заносяться реєстраційній індекс листа, прізвище, ім’я та по-батькові заявника, його адреса,</w:t>
      </w:r>
      <w:r>
        <w:rPr>
          <w:lang w:val="uk-UA"/>
        </w:rPr>
        <w:t xml:space="preserve"> присвоюється</w:t>
      </w:r>
      <w:r w:rsidRPr="0039273C">
        <w:rPr>
          <w:lang w:val="uk-UA"/>
        </w:rPr>
        <w:t xml:space="preserve"> індекс звернення.  Якщо звернення надійшло через орган вищого рівня або інші органи, в картці </w:t>
      </w:r>
      <w:r>
        <w:rPr>
          <w:lang w:val="uk-UA"/>
        </w:rPr>
        <w:t xml:space="preserve">проставляється </w:t>
      </w:r>
      <w:r w:rsidRPr="0039273C">
        <w:rPr>
          <w:lang w:val="uk-UA"/>
        </w:rPr>
        <w:t>адресат</w:t>
      </w:r>
      <w:r>
        <w:rPr>
          <w:lang w:val="uk-UA"/>
        </w:rPr>
        <w:t>,</w:t>
      </w:r>
      <w:r w:rsidRPr="0039273C">
        <w:rPr>
          <w:lang w:val="uk-UA"/>
        </w:rPr>
        <w:t xml:space="preserve"> номер і дата </w:t>
      </w:r>
      <w:r>
        <w:rPr>
          <w:lang w:val="uk-UA"/>
        </w:rPr>
        <w:t>с</w:t>
      </w:r>
      <w:r w:rsidRPr="0039273C">
        <w:rPr>
          <w:lang w:val="uk-UA"/>
        </w:rPr>
        <w:t>упровідного листа</w:t>
      </w:r>
      <w:r>
        <w:rPr>
          <w:lang w:val="uk-UA"/>
        </w:rPr>
        <w:t xml:space="preserve">. </w:t>
      </w:r>
    </w:p>
    <w:p w:rsidR="009016E7" w:rsidRPr="0039273C" w:rsidRDefault="009016E7" w:rsidP="009016E7">
      <w:pPr>
        <w:pStyle w:val="a6"/>
        <w:tabs>
          <w:tab w:val="left" w:pos="567"/>
        </w:tabs>
        <w:spacing w:before="0" w:beforeAutospacing="0" w:after="0" w:afterAutospacing="0"/>
        <w:ind w:firstLine="539"/>
        <w:jc w:val="both"/>
        <w:rPr>
          <w:lang w:val="uk-UA"/>
        </w:rPr>
      </w:pPr>
      <w:r w:rsidRPr="0039273C">
        <w:rPr>
          <w:lang w:val="uk-UA"/>
        </w:rPr>
        <w:t xml:space="preserve">Реєстраційний індекс звернення складається обов’язково </w:t>
      </w:r>
      <w:r>
        <w:rPr>
          <w:lang w:val="uk-UA"/>
        </w:rPr>
        <w:t>у відповідності до</w:t>
      </w:r>
      <w:r w:rsidRPr="0039273C">
        <w:rPr>
          <w:lang w:val="uk-UA"/>
        </w:rPr>
        <w:t xml:space="preserve"> Інструкції з діловодства.</w:t>
      </w:r>
    </w:p>
    <w:p w:rsidR="009016E7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39273C">
        <w:rPr>
          <w:sz w:val="24"/>
          <w:szCs w:val="24"/>
          <w:lang w:val="uk-UA"/>
        </w:rPr>
        <w:t xml:space="preserve">Якщо звернення надійшло повторно, то на картці ставиться  запис </w:t>
      </w:r>
      <w:r>
        <w:rPr>
          <w:sz w:val="24"/>
          <w:szCs w:val="24"/>
          <w:lang w:val="uk-UA"/>
        </w:rPr>
        <w:t xml:space="preserve">- </w:t>
      </w:r>
      <w:r w:rsidRPr="0039273C">
        <w:rPr>
          <w:sz w:val="24"/>
          <w:szCs w:val="24"/>
          <w:lang w:val="uk-UA"/>
        </w:rPr>
        <w:t>«ПОВТОРНО».</w:t>
      </w:r>
    </w:p>
    <w:p w:rsidR="009016E7" w:rsidRPr="002D1A1C" w:rsidRDefault="009016E7" w:rsidP="009016E7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2D1A1C">
        <w:rPr>
          <w:lang w:val="uk-UA"/>
        </w:rPr>
        <w:t xml:space="preserve">2.3. Письмові звернення, передані громадянами особисто або через уповноважених  осіб, чиї повноваження оформлені у встановленому законодавством порядку, </w:t>
      </w:r>
      <w:r>
        <w:rPr>
          <w:lang w:val="uk-UA"/>
        </w:rPr>
        <w:t xml:space="preserve">також </w:t>
      </w:r>
      <w:r w:rsidRPr="002D1A1C">
        <w:rPr>
          <w:lang w:val="uk-UA"/>
        </w:rPr>
        <w:t>приймаються старшим інспектор</w:t>
      </w:r>
      <w:r>
        <w:rPr>
          <w:lang w:val="uk-UA"/>
        </w:rPr>
        <w:t>о</w:t>
      </w:r>
      <w:r w:rsidRPr="002D1A1C">
        <w:rPr>
          <w:lang w:val="uk-UA"/>
        </w:rPr>
        <w:t xml:space="preserve">м. У разі особистого подання письмового звернення до </w:t>
      </w:r>
      <w:r w:rsidRPr="002D1A1C">
        <w:rPr>
          <w:lang w:val="uk-UA"/>
        </w:rPr>
        <w:lastRenderedPageBreak/>
        <w:t>виконкому, на вимогу громадянина, на першому аркуші копії звернення, яку він залишає собі, проставляється відповідний штамп</w:t>
      </w:r>
      <w:r>
        <w:rPr>
          <w:lang w:val="uk-UA"/>
        </w:rPr>
        <w:t xml:space="preserve"> з датою</w:t>
      </w:r>
      <w:r w:rsidRPr="002D1A1C">
        <w:rPr>
          <w:lang w:val="uk-UA"/>
        </w:rPr>
        <w:t xml:space="preserve"> надходження звернення.</w:t>
      </w:r>
    </w:p>
    <w:p w:rsidR="009016E7" w:rsidRPr="0039273C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39273C">
        <w:rPr>
          <w:sz w:val="24"/>
          <w:szCs w:val="24"/>
          <w:lang w:val="uk-UA"/>
        </w:rPr>
        <w:t>Зареєстровані листи в цей же день передаються на розгляд міському голові</w:t>
      </w:r>
      <w:r>
        <w:rPr>
          <w:sz w:val="24"/>
          <w:szCs w:val="24"/>
          <w:lang w:val="uk-UA"/>
        </w:rPr>
        <w:t xml:space="preserve">, або </w:t>
      </w:r>
      <w:r w:rsidRPr="0039273C">
        <w:rPr>
          <w:sz w:val="24"/>
          <w:szCs w:val="24"/>
          <w:lang w:val="uk-UA"/>
        </w:rPr>
        <w:t xml:space="preserve"> його заступник</w:t>
      </w:r>
      <w:r>
        <w:rPr>
          <w:sz w:val="24"/>
          <w:szCs w:val="24"/>
          <w:lang w:val="uk-UA"/>
        </w:rPr>
        <w:t xml:space="preserve">ам, якщо звернення адресовані на  їх ім'я.   </w:t>
      </w:r>
    </w:p>
    <w:p w:rsidR="009016E7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2.4.  Приймаються звернення у робочі дні: </w:t>
      </w:r>
    </w:p>
    <w:p w:rsidR="009016E7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-  понеділок – четвер:  з 8.00 до 12.00</w:t>
      </w:r>
      <w:r w:rsidRPr="00665AD2">
        <w:rPr>
          <w:sz w:val="24"/>
          <w:szCs w:val="24"/>
          <w:lang w:val="uk-UA"/>
        </w:rPr>
        <w:t xml:space="preserve"> та з 13.00 до 17.00</w:t>
      </w:r>
    </w:p>
    <w:p w:rsidR="009016E7" w:rsidRDefault="009016E7" w:rsidP="009016E7">
      <w:p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-</w:t>
      </w:r>
      <w:r w:rsidRPr="00665AD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п’ятниця: з 8.00 до 12.00</w:t>
      </w:r>
      <w:r w:rsidRPr="00665AD2">
        <w:rPr>
          <w:sz w:val="24"/>
          <w:szCs w:val="24"/>
          <w:lang w:val="uk-UA"/>
        </w:rPr>
        <w:t xml:space="preserve"> та з 13.00 до 1</w:t>
      </w:r>
      <w:r>
        <w:rPr>
          <w:sz w:val="24"/>
          <w:szCs w:val="24"/>
          <w:lang w:val="uk-UA"/>
        </w:rPr>
        <w:t>6</w:t>
      </w:r>
      <w:r w:rsidRPr="00665AD2">
        <w:rPr>
          <w:sz w:val="24"/>
          <w:szCs w:val="24"/>
          <w:lang w:val="uk-UA"/>
        </w:rPr>
        <w:t>.00</w:t>
      </w:r>
    </w:p>
    <w:p w:rsidR="009016E7" w:rsidRDefault="009016E7" w:rsidP="009016E7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14548D">
        <w:rPr>
          <w:sz w:val="24"/>
          <w:szCs w:val="24"/>
          <w:lang w:val="uk-UA"/>
        </w:rPr>
        <w:t>у громадській приймальні з надання безоплатної первинної правової допомоги з питань, що належать до компетенції виконкому міської ради (далі – Громадська</w:t>
      </w:r>
      <w:r w:rsidRPr="00665AD2">
        <w:rPr>
          <w:sz w:val="24"/>
          <w:szCs w:val="24"/>
          <w:lang w:val="uk-UA"/>
        </w:rPr>
        <w:t xml:space="preserve"> приймальня </w:t>
      </w:r>
      <w:r>
        <w:rPr>
          <w:sz w:val="24"/>
          <w:szCs w:val="24"/>
          <w:lang w:val="uk-UA"/>
        </w:rPr>
        <w:t>виконкому</w:t>
      </w:r>
      <w:r w:rsidRPr="00665AD2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, яка </w:t>
      </w:r>
      <w:r w:rsidRPr="00665AD2">
        <w:rPr>
          <w:sz w:val="24"/>
          <w:szCs w:val="24"/>
          <w:lang w:val="uk-UA"/>
        </w:rPr>
        <w:t>розташован</w:t>
      </w:r>
      <w:r>
        <w:rPr>
          <w:sz w:val="24"/>
          <w:szCs w:val="24"/>
          <w:lang w:val="uk-UA"/>
        </w:rPr>
        <w:t>а</w:t>
      </w:r>
      <w:r w:rsidRPr="00665AD2">
        <w:rPr>
          <w:sz w:val="24"/>
          <w:szCs w:val="24"/>
          <w:lang w:val="uk-UA"/>
        </w:rPr>
        <w:t xml:space="preserve"> за адресою: </w:t>
      </w:r>
      <w:proofErr w:type="spellStart"/>
      <w:r w:rsidRPr="00665AD2">
        <w:rPr>
          <w:sz w:val="24"/>
          <w:szCs w:val="24"/>
          <w:lang w:val="uk-UA"/>
        </w:rPr>
        <w:t>м.</w:t>
      </w:r>
      <w:r>
        <w:rPr>
          <w:sz w:val="24"/>
          <w:szCs w:val="24"/>
          <w:lang w:val="uk-UA"/>
        </w:rPr>
        <w:t>Дружківка</w:t>
      </w:r>
      <w:proofErr w:type="spellEnd"/>
      <w:r w:rsidRPr="00665AD2"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вул.Леніна</w:t>
      </w:r>
      <w:proofErr w:type="spellEnd"/>
      <w:r>
        <w:rPr>
          <w:sz w:val="24"/>
          <w:szCs w:val="24"/>
          <w:lang w:val="uk-UA"/>
        </w:rPr>
        <w:t xml:space="preserve"> 16, </w:t>
      </w:r>
      <w:r w:rsidRPr="00665AD2">
        <w:rPr>
          <w:sz w:val="24"/>
          <w:szCs w:val="24"/>
          <w:lang w:val="uk-UA"/>
        </w:rPr>
        <w:t>каб.10</w:t>
      </w:r>
      <w:r>
        <w:rPr>
          <w:sz w:val="24"/>
          <w:szCs w:val="24"/>
          <w:lang w:val="uk-UA"/>
        </w:rPr>
        <w:t>7.</w:t>
      </w:r>
      <w:r w:rsidRPr="00665AD2">
        <w:rPr>
          <w:sz w:val="24"/>
          <w:szCs w:val="24"/>
          <w:lang w:val="uk-UA"/>
        </w:rPr>
        <w:t xml:space="preserve"> </w:t>
      </w:r>
    </w:p>
    <w:p w:rsidR="009016E7" w:rsidRPr="00577955" w:rsidRDefault="009016E7" w:rsidP="009016E7">
      <w:pPr>
        <w:tabs>
          <w:tab w:val="left" w:pos="567"/>
        </w:tabs>
        <w:jc w:val="both"/>
        <w:rPr>
          <w:color w:val="C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2.5. Не розглядаються звернення громадян, оформлені без дотримання вимог</w:t>
      </w:r>
      <w:r w:rsidRPr="00F9502F">
        <w:rPr>
          <w:sz w:val="24"/>
          <w:szCs w:val="24"/>
          <w:lang w:val="uk-UA"/>
        </w:rPr>
        <w:t xml:space="preserve"> </w:t>
      </w:r>
      <w:r w:rsidRPr="008C08F1">
        <w:rPr>
          <w:sz w:val="24"/>
          <w:szCs w:val="24"/>
          <w:lang w:val="uk-UA"/>
        </w:rPr>
        <w:t xml:space="preserve">Закону України </w:t>
      </w:r>
      <w:r>
        <w:rPr>
          <w:sz w:val="24"/>
          <w:szCs w:val="24"/>
          <w:lang w:val="uk-UA"/>
        </w:rPr>
        <w:t>«</w:t>
      </w:r>
      <w:r w:rsidRPr="008C08F1">
        <w:rPr>
          <w:sz w:val="24"/>
          <w:szCs w:val="24"/>
          <w:lang w:val="uk-UA"/>
        </w:rPr>
        <w:t>Про звернення громадян</w:t>
      </w:r>
      <w:r>
        <w:rPr>
          <w:sz w:val="24"/>
          <w:szCs w:val="24"/>
          <w:lang w:val="uk-UA"/>
        </w:rPr>
        <w:t xml:space="preserve">». Вказане рішення приймає  </w:t>
      </w:r>
      <w:r w:rsidRPr="00665AD2">
        <w:rPr>
          <w:sz w:val="24"/>
          <w:szCs w:val="24"/>
          <w:lang w:val="uk-UA"/>
        </w:rPr>
        <w:t xml:space="preserve">начальник </w:t>
      </w:r>
      <w:r>
        <w:rPr>
          <w:sz w:val="24"/>
          <w:szCs w:val="24"/>
          <w:lang w:val="uk-UA"/>
        </w:rPr>
        <w:t xml:space="preserve">загального </w:t>
      </w:r>
      <w:r w:rsidRPr="00665AD2">
        <w:rPr>
          <w:sz w:val="24"/>
          <w:szCs w:val="24"/>
          <w:lang w:val="uk-UA"/>
        </w:rPr>
        <w:t xml:space="preserve">відділу </w:t>
      </w:r>
      <w:r>
        <w:rPr>
          <w:sz w:val="24"/>
          <w:szCs w:val="24"/>
          <w:lang w:val="uk-UA"/>
        </w:rPr>
        <w:t xml:space="preserve">виконкому, </w:t>
      </w:r>
      <w:r w:rsidRPr="00A7222C">
        <w:rPr>
          <w:sz w:val="24"/>
          <w:szCs w:val="24"/>
          <w:lang w:val="uk-UA"/>
        </w:rPr>
        <w:t>про що письмово повідомляється громадянинові.</w:t>
      </w:r>
      <w:r w:rsidRPr="00577955">
        <w:rPr>
          <w:color w:val="C00000"/>
          <w:sz w:val="24"/>
          <w:szCs w:val="24"/>
          <w:lang w:val="uk-UA"/>
        </w:rPr>
        <w:t xml:space="preserve">  </w:t>
      </w:r>
    </w:p>
    <w:p w:rsidR="009016E7" w:rsidRPr="00E14221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  <w:r w:rsidRPr="00E14221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  </w:t>
      </w:r>
      <w:r w:rsidRPr="00E14221">
        <w:rPr>
          <w:sz w:val="24"/>
          <w:szCs w:val="24"/>
          <w:lang w:val="uk-UA"/>
        </w:rPr>
        <w:t>2.6. Оформлені належним чином і подані у встановленому порядку письмові звернення централізовано реєструються на реєстраційно-контрольних картках</w:t>
      </w:r>
      <w:r w:rsidRPr="00F63C36">
        <w:rPr>
          <w:sz w:val="24"/>
          <w:szCs w:val="24"/>
          <w:lang w:val="uk-UA"/>
        </w:rPr>
        <w:t xml:space="preserve"> </w:t>
      </w:r>
      <w:r w:rsidRPr="00E14221">
        <w:rPr>
          <w:sz w:val="24"/>
          <w:szCs w:val="24"/>
          <w:lang w:val="uk-UA"/>
        </w:rPr>
        <w:t>у день їх надходження</w:t>
      </w:r>
      <w:r>
        <w:rPr>
          <w:sz w:val="24"/>
          <w:szCs w:val="24"/>
          <w:lang w:val="uk-UA"/>
        </w:rPr>
        <w:t>,</w:t>
      </w:r>
      <w:r w:rsidRPr="00E14221">
        <w:rPr>
          <w:sz w:val="24"/>
          <w:szCs w:val="24"/>
          <w:lang w:val="uk-UA"/>
        </w:rPr>
        <w:t xml:space="preserve"> класифікуються за характеристикою звернень і основними питаннями та обліковуються працівниками загального відділу, на яких покладені відповідні обов’язки. </w:t>
      </w:r>
    </w:p>
    <w:p w:rsidR="009016E7" w:rsidRPr="00E14221" w:rsidRDefault="009016E7" w:rsidP="009016E7">
      <w:pPr>
        <w:tabs>
          <w:tab w:val="left" w:pos="567"/>
        </w:tabs>
        <w:jc w:val="both"/>
        <w:rPr>
          <w:lang w:val="uk-UA"/>
        </w:rPr>
      </w:pPr>
      <w:r w:rsidRPr="00E14221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     2.7 </w:t>
      </w:r>
      <w:r w:rsidRPr="00E14221">
        <w:rPr>
          <w:sz w:val="24"/>
          <w:szCs w:val="24"/>
          <w:lang w:val="uk-UA"/>
        </w:rPr>
        <w:t xml:space="preserve">Після закінчення розгляду звернення та зняття його з контролю сформована в установленому порядку справа зберігається у загальному відділі </w:t>
      </w:r>
      <w:r>
        <w:rPr>
          <w:sz w:val="24"/>
          <w:szCs w:val="24"/>
          <w:lang w:val="uk-UA"/>
        </w:rPr>
        <w:t xml:space="preserve">виконкому </w:t>
      </w:r>
      <w:r w:rsidRPr="00E14221">
        <w:rPr>
          <w:sz w:val="24"/>
          <w:szCs w:val="24"/>
          <w:lang w:val="uk-UA"/>
        </w:rPr>
        <w:t xml:space="preserve">міської ради у картотеці справ за алфавітним принципом. У разі одержання повторного звернення або появи додаткових документів вони підшиваються до цієї справи. </w:t>
      </w:r>
      <w:r>
        <w:rPr>
          <w:sz w:val="24"/>
          <w:szCs w:val="24"/>
          <w:lang w:val="uk-UA"/>
        </w:rPr>
        <w:t>З</w:t>
      </w:r>
      <w:r w:rsidRPr="00E14221">
        <w:rPr>
          <w:sz w:val="24"/>
          <w:szCs w:val="24"/>
          <w:lang w:val="uk-UA"/>
        </w:rPr>
        <w:t xml:space="preserve">берігання </w:t>
      </w:r>
      <w:r>
        <w:rPr>
          <w:sz w:val="24"/>
          <w:szCs w:val="24"/>
          <w:lang w:val="uk-UA"/>
        </w:rPr>
        <w:t xml:space="preserve">сформованих </w:t>
      </w:r>
      <w:r w:rsidRPr="00E14221">
        <w:rPr>
          <w:sz w:val="24"/>
          <w:szCs w:val="24"/>
          <w:lang w:val="uk-UA"/>
        </w:rPr>
        <w:t>справ у виконавців забороняється</w:t>
      </w:r>
      <w:r w:rsidRPr="00243406">
        <w:rPr>
          <w:sz w:val="24"/>
          <w:szCs w:val="24"/>
          <w:lang w:val="uk-UA"/>
        </w:rPr>
        <w:t>. Старший інспектор може надати справу заявника виконавцю для  роботи з ним у приміщенні відділу, за його запитом. В інших випадках – тільки окремі ксерокопії документів за письмовою заявою.</w:t>
      </w:r>
      <w:r w:rsidRPr="00E14221">
        <w:rPr>
          <w:sz w:val="24"/>
          <w:szCs w:val="24"/>
          <w:lang w:val="uk-UA"/>
        </w:rPr>
        <w:t xml:space="preserve"> </w:t>
      </w:r>
      <w:r w:rsidRPr="00264900">
        <w:rPr>
          <w:sz w:val="24"/>
          <w:szCs w:val="24"/>
          <w:lang w:val="uk-UA"/>
        </w:rPr>
        <w:t xml:space="preserve">Термін зберігання документів з пропозиціями, заявами і скаргами </w:t>
      </w:r>
      <w:r w:rsidRPr="00E14221">
        <w:rPr>
          <w:sz w:val="24"/>
          <w:szCs w:val="24"/>
          <w:lang w:val="uk-UA"/>
        </w:rPr>
        <w:t xml:space="preserve"> складає п’</w:t>
      </w:r>
      <w:r w:rsidRPr="00264900">
        <w:rPr>
          <w:sz w:val="24"/>
          <w:szCs w:val="24"/>
          <w:lang w:val="uk-UA"/>
        </w:rPr>
        <w:t>ят</w:t>
      </w:r>
      <w:r w:rsidRPr="00E14221">
        <w:rPr>
          <w:sz w:val="24"/>
          <w:szCs w:val="24"/>
          <w:lang w:val="uk-UA"/>
        </w:rPr>
        <w:t xml:space="preserve">ь років. </w:t>
      </w:r>
      <w:r w:rsidRPr="00264900">
        <w:rPr>
          <w:sz w:val="24"/>
          <w:szCs w:val="24"/>
          <w:lang w:val="uk-UA"/>
        </w:rPr>
        <w:t xml:space="preserve">Після закінчення </w:t>
      </w:r>
      <w:r w:rsidRPr="00E14221">
        <w:rPr>
          <w:sz w:val="24"/>
          <w:szCs w:val="24"/>
          <w:lang w:val="uk-UA"/>
        </w:rPr>
        <w:t xml:space="preserve">п’ятирічного </w:t>
      </w:r>
      <w:proofErr w:type="spellStart"/>
      <w:r w:rsidRPr="00E14221">
        <w:rPr>
          <w:sz w:val="24"/>
          <w:szCs w:val="24"/>
        </w:rPr>
        <w:t>термін</w:t>
      </w:r>
      <w:proofErr w:type="spellEnd"/>
      <w:r w:rsidRPr="00E14221">
        <w:rPr>
          <w:sz w:val="24"/>
          <w:szCs w:val="24"/>
          <w:lang w:val="uk-UA"/>
        </w:rPr>
        <w:t>у</w:t>
      </w:r>
      <w:r w:rsidRPr="00E14221">
        <w:rPr>
          <w:sz w:val="24"/>
          <w:szCs w:val="24"/>
        </w:rPr>
        <w:t xml:space="preserve"> </w:t>
      </w:r>
      <w:proofErr w:type="spellStart"/>
      <w:r w:rsidRPr="00E14221">
        <w:rPr>
          <w:sz w:val="24"/>
          <w:szCs w:val="24"/>
        </w:rPr>
        <w:t>зберігання</w:t>
      </w:r>
      <w:proofErr w:type="spellEnd"/>
      <w:r w:rsidRPr="00E14221">
        <w:rPr>
          <w:sz w:val="24"/>
          <w:szCs w:val="24"/>
        </w:rPr>
        <w:t xml:space="preserve"> </w:t>
      </w:r>
      <w:proofErr w:type="spellStart"/>
      <w:r w:rsidRPr="00E14221">
        <w:rPr>
          <w:sz w:val="24"/>
          <w:szCs w:val="24"/>
        </w:rPr>
        <w:t>документи</w:t>
      </w:r>
      <w:proofErr w:type="spellEnd"/>
      <w:r w:rsidRPr="00E14221">
        <w:rPr>
          <w:sz w:val="24"/>
          <w:szCs w:val="24"/>
        </w:rPr>
        <w:t xml:space="preserve"> </w:t>
      </w:r>
      <w:proofErr w:type="spellStart"/>
      <w:r w:rsidRPr="00E14221">
        <w:rPr>
          <w:sz w:val="24"/>
          <w:szCs w:val="24"/>
        </w:rPr>
        <w:t>з</w:t>
      </w:r>
      <w:proofErr w:type="spellEnd"/>
      <w:r w:rsidRPr="00E14221">
        <w:rPr>
          <w:sz w:val="24"/>
          <w:szCs w:val="24"/>
        </w:rPr>
        <w:t xml:space="preserve"> </w:t>
      </w:r>
      <w:proofErr w:type="spellStart"/>
      <w:r w:rsidRPr="00E14221">
        <w:rPr>
          <w:sz w:val="24"/>
          <w:szCs w:val="24"/>
        </w:rPr>
        <w:t>пропозиціями</w:t>
      </w:r>
      <w:proofErr w:type="spellEnd"/>
      <w:r w:rsidRPr="00E14221">
        <w:rPr>
          <w:sz w:val="24"/>
          <w:szCs w:val="24"/>
        </w:rPr>
        <w:t xml:space="preserve">, </w:t>
      </w:r>
      <w:proofErr w:type="spellStart"/>
      <w:r w:rsidRPr="00E14221">
        <w:rPr>
          <w:sz w:val="24"/>
          <w:szCs w:val="24"/>
        </w:rPr>
        <w:t>заявами</w:t>
      </w:r>
      <w:proofErr w:type="spellEnd"/>
      <w:r w:rsidRPr="00E14221">
        <w:rPr>
          <w:sz w:val="24"/>
          <w:szCs w:val="24"/>
        </w:rPr>
        <w:t xml:space="preserve"> </w:t>
      </w:r>
      <w:proofErr w:type="spellStart"/>
      <w:r w:rsidRPr="00E14221">
        <w:rPr>
          <w:sz w:val="24"/>
          <w:szCs w:val="24"/>
        </w:rPr>
        <w:t>і</w:t>
      </w:r>
      <w:proofErr w:type="spellEnd"/>
      <w:r w:rsidRPr="00E14221">
        <w:rPr>
          <w:sz w:val="24"/>
          <w:szCs w:val="24"/>
        </w:rPr>
        <w:t xml:space="preserve"> </w:t>
      </w:r>
      <w:proofErr w:type="spellStart"/>
      <w:r w:rsidRPr="00E14221">
        <w:rPr>
          <w:sz w:val="24"/>
          <w:szCs w:val="24"/>
        </w:rPr>
        <w:t>скаргами</w:t>
      </w:r>
      <w:proofErr w:type="spellEnd"/>
      <w:r w:rsidRPr="00E14221">
        <w:rPr>
          <w:sz w:val="24"/>
          <w:szCs w:val="24"/>
        </w:rPr>
        <w:t xml:space="preserve"> </w:t>
      </w:r>
      <w:proofErr w:type="spellStart"/>
      <w:r w:rsidRPr="00E14221">
        <w:rPr>
          <w:sz w:val="24"/>
          <w:szCs w:val="24"/>
        </w:rPr>
        <w:t>знищ</w:t>
      </w:r>
      <w:r w:rsidRPr="00E14221">
        <w:rPr>
          <w:sz w:val="24"/>
          <w:szCs w:val="24"/>
          <w:lang w:val="uk-UA"/>
        </w:rPr>
        <w:t>уються</w:t>
      </w:r>
      <w:proofErr w:type="spellEnd"/>
      <w:r w:rsidRPr="00E14221">
        <w:rPr>
          <w:sz w:val="24"/>
          <w:szCs w:val="24"/>
        </w:rPr>
        <w:t xml:space="preserve"> у порядку, </w:t>
      </w:r>
      <w:proofErr w:type="spellStart"/>
      <w:r w:rsidRPr="00E14221">
        <w:rPr>
          <w:sz w:val="24"/>
          <w:szCs w:val="24"/>
        </w:rPr>
        <w:t>встановленому</w:t>
      </w:r>
      <w:proofErr w:type="spellEnd"/>
      <w:r w:rsidRPr="00E14221">
        <w:rPr>
          <w:sz w:val="24"/>
          <w:szCs w:val="24"/>
        </w:rPr>
        <w:t xml:space="preserve"> </w:t>
      </w:r>
      <w:r w:rsidRPr="00E14221">
        <w:rPr>
          <w:sz w:val="24"/>
          <w:szCs w:val="24"/>
          <w:lang w:val="uk-UA"/>
        </w:rPr>
        <w:t>чинним законодавством</w:t>
      </w:r>
      <w:r>
        <w:rPr>
          <w:sz w:val="28"/>
          <w:szCs w:val="28"/>
          <w:lang w:val="uk-UA"/>
        </w:rPr>
        <w:t>.</w:t>
      </w:r>
    </w:p>
    <w:p w:rsidR="009016E7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9016E7" w:rsidRDefault="009016E7" w:rsidP="009016E7">
      <w:pPr>
        <w:tabs>
          <w:tab w:val="left" w:pos="567"/>
        </w:tabs>
        <w:ind w:left="360"/>
        <w:jc w:val="center"/>
        <w:rPr>
          <w:b/>
          <w:sz w:val="24"/>
          <w:szCs w:val="24"/>
          <w:lang w:val="uk-UA"/>
        </w:rPr>
      </w:pPr>
      <w:r w:rsidRPr="00EC57A7">
        <w:rPr>
          <w:b/>
          <w:sz w:val="24"/>
          <w:szCs w:val="24"/>
        </w:rPr>
        <w:t>ІІІ</w:t>
      </w:r>
      <w:r>
        <w:rPr>
          <w:b/>
          <w:sz w:val="24"/>
          <w:szCs w:val="24"/>
          <w:lang w:val="uk-UA"/>
        </w:rPr>
        <w:t>.</w:t>
      </w:r>
      <w:r w:rsidRPr="00EC57A7">
        <w:rPr>
          <w:b/>
          <w:sz w:val="24"/>
          <w:szCs w:val="24"/>
          <w:lang w:val="uk-UA"/>
        </w:rPr>
        <w:t xml:space="preserve"> Попередній розгляд письмових звернень.</w:t>
      </w:r>
    </w:p>
    <w:p w:rsidR="009016E7" w:rsidRPr="00264900" w:rsidRDefault="009016E7" w:rsidP="009016E7">
      <w:pPr>
        <w:tabs>
          <w:tab w:val="left" w:pos="567"/>
        </w:tabs>
        <w:ind w:left="360"/>
        <w:jc w:val="center"/>
        <w:rPr>
          <w:b/>
          <w:sz w:val="8"/>
          <w:szCs w:val="8"/>
          <w:lang w:val="uk-UA"/>
        </w:rPr>
      </w:pPr>
    </w:p>
    <w:p w:rsidR="009016E7" w:rsidRPr="00337337" w:rsidRDefault="009016E7" w:rsidP="009016E7">
      <w:pPr>
        <w:tabs>
          <w:tab w:val="left" w:pos="567"/>
        </w:tabs>
        <w:ind w:left="360"/>
        <w:jc w:val="both"/>
        <w:rPr>
          <w:b/>
          <w:sz w:val="24"/>
          <w:szCs w:val="24"/>
          <w:lang w:val="uk-UA"/>
        </w:rPr>
      </w:pPr>
      <w:r w:rsidRPr="002B66AC">
        <w:rPr>
          <w:sz w:val="24"/>
          <w:szCs w:val="24"/>
          <w:lang w:val="uk-UA"/>
        </w:rPr>
        <w:t xml:space="preserve">   </w:t>
      </w:r>
      <w:r w:rsidRPr="00337337">
        <w:rPr>
          <w:b/>
          <w:sz w:val="24"/>
          <w:szCs w:val="24"/>
          <w:lang w:val="uk-UA"/>
        </w:rPr>
        <w:t>3.1.   Обов’язки старш</w:t>
      </w:r>
      <w:r>
        <w:rPr>
          <w:b/>
          <w:sz w:val="24"/>
          <w:szCs w:val="24"/>
          <w:lang w:val="uk-UA"/>
        </w:rPr>
        <w:t>ого</w:t>
      </w:r>
      <w:r w:rsidRPr="00337337">
        <w:rPr>
          <w:b/>
          <w:sz w:val="24"/>
          <w:szCs w:val="24"/>
          <w:lang w:val="uk-UA"/>
        </w:rPr>
        <w:t xml:space="preserve"> інспектор</w:t>
      </w:r>
      <w:r>
        <w:rPr>
          <w:b/>
          <w:sz w:val="24"/>
          <w:szCs w:val="24"/>
          <w:lang w:val="uk-UA"/>
        </w:rPr>
        <w:t>а</w:t>
      </w:r>
      <w:r w:rsidRPr="00337337">
        <w:rPr>
          <w:b/>
          <w:sz w:val="24"/>
          <w:szCs w:val="24"/>
          <w:lang w:val="uk-UA"/>
        </w:rPr>
        <w:t>:</w:t>
      </w:r>
    </w:p>
    <w:p w:rsidR="009016E7" w:rsidRPr="00EC57A7" w:rsidRDefault="009016E7" w:rsidP="009016E7">
      <w:pPr>
        <w:tabs>
          <w:tab w:val="left" w:pos="0"/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3.1.1.</w:t>
      </w:r>
      <w:r w:rsidRPr="00EC57A7">
        <w:rPr>
          <w:sz w:val="24"/>
          <w:szCs w:val="24"/>
          <w:lang w:val="uk-UA"/>
        </w:rPr>
        <w:t xml:space="preserve"> Перевір</w:t>
      </w:r>
      <w:r>
        <w:rPr>
          <w:sz w:val="24"/>
          <w:szCs w:val="24"/>
          <w:lang w:val="uk-UA"/>
        </w:rPr>
        <w:t>ити</w:t>
      </w:r>
      <w:r w:rsidRPr="00EC57A7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звернення </w:t>
      </w:r>
      <w:r w:rsidRPr="00EC57A7">
        <w:rPr>
          <w:sz w:val="24"/>
          <w:szCs w:val="24"/>
          <w:lang w:val="uk-UA"/>
        </w:rPr>
        <w:t xml:space="preserve"> на відповідність </w:t>
      </w:r>
      <w:r>
        <w:rPr>
          <w:sz w:val="24"/>
          <w:szCs w:val="24"/>
          <w:lang w:val="uk-UA"/>
        </w:rPr>
        <w:t xml:space="preserve">до вимог </w:t>
      </w:r>
      <w:r w:rsidRPr="00EC57A7">
        <w:rPr>
          <w:sz w:val="24"/>
          <w:szCs w:val="24"/>
          <w:lang w:val="uk-UA"/>
        </w:rPr>
        <w:t>ст.5 З</w:t>
      </w:r>
      <w:r>
        <w:rPr>
          <w:sz w:val="24"/>
          <w:szCs w:val="24"/>
          <w:lang w:val="uk-UA"/>
        </w:rPr>
        <w:t xml:space="preserve">акону </w:t>
      </w:r>
      <w:r w:rsidRPr="00EC57A7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країни  «Про звернення </w:t>
      </w:r>
      <w:r w:rsidRPr="00EC57A7">
        <w:rPr>
          <w:sz w:val="24"/>
          <w:szCs w:val="24"/>
          <w:lang w:val="uk-UA"/>
        </w:rPr>
        <w:t>громадян», ви</w:t>
      </w:r>
      <w:r>
        <w:rPr>
          <w:sz w:val="24"/>
          <w:szCs w:val="24"/>
          <w:lang w:val="uk-UA"/>
        </w:rPr>
        <w:t>значити вид звернення</w:t>
      </w:r>
      <w:r w:rsidRPr="00EC57A7">
        <w:rPr>
          <w:sz w:val="24"/>
          <w:szCs w:val="24"/>
          <w:lang w:val="uk-UA"/>
        </w:rPr>
        <w:t xml:space="preserve"> згідно зі ст. 3 ЗУ «Про звернення громадян» та в реєстраційно-контрольній картці простав</w:t>
      </w:r>
      <w:r>
        <w:rPr>
          <w:sz w:val="24"/>
          <w:szCs w:val="24"/>
          <w:lang w:val="uk-UA"/>
        </w:rPr>
        <w:t>ити</w:t>
      </w:r>
      <w:r w:rsidRPr="00EC57A7">
        <w:rPr>
          <w:sz w:val="24"/>
          <w:szCs w:val="24"/>
          <w:lang w:val="uk-UA"/>
        </w:rPr>
        <w:t xml:space="preserve"> кодовану позначку заяви</w:t>
      </w:r>
      <w:r>
        <w:rPr>
          <w:sz w:val="24"/>
          <w:szCs w:val="24"/>
          <w:lang w:val="uk-UA"/>
        </w:rPr>
        <w:t xml:space="preserve"> (</w:t>
      </w:r>
      <w:r w:rsidRPr="00EC57A7">
        <w:rPr>
          <w:sz w:val="24"/>
          <w:szCs w:val="24"/>
          <w:lang w:val="uk-UA"/>
        </w:rPr>
        <w:t>пропозиції,</w:t>
      </w:r>
      <w:r>
        <w:rPr>
          <w:sz w:val="24"/>
          <w:szCs w:val="24"/>
          <w:lang w:val="uk-UA"/>
        </w:rPr>
        <w:t xml:space="preserve"> </w:t>
      </w:r>
      <w:r w:rsidRPr="00EC57A7">
        <w:rPr>
          <w:sz w:val="24"/>
          <w:szCs w:val="24"/>
          <w:lang w:val="uk-UA"/>
        </w:rPr>
        <w:t>скарги</w:t>
      </w:r>
      <w:r>
        <w:rPr>
          <w:sz w:val="24"/>
          <w:szCs w:val="24"/>
          <w:lang w:val="uk-UA"/>
        </w:rPr>
        <w:t>)</w:t>
      </w:r>
      <w:r w:rsidRPr="00EC57A7">
        <w:rPr>
          <w:sz w:val="24"/>
          <w:szCs w:val="24"/>
          <w:lang w:val="uk-UA"/>
        </w:rPr>
        <w:t>.</w:t>
      </w:r>
    </w:p>
    <w:p w:rsidR="009016E7" w:rsidRPr="00EC57A7" w:rsidRDefault="009016E7" w:rsidP="009016E7">
      <w:pPr>
        <w:tabs>
          <w:tab w:val="left" w:pos="567"/>
        </w:tabs>
        <w:ind w:left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3.1.2. </w:t>
      </w:r>
      <w:r w:rsidRPr="00EC57A7">
        <w:rPr>
          <w:sz w:val="24"/>
          <w:szCs w:val="24"/>
          <w:lang w:val="uk-UA"/>
        </w:rPr>
        <w:t>Визнач</w:t>
      </w:r>
      <w:r>
        <w:rPr>
          <w:sz w:val="24"/>
          <w:szCs w:val="24"/>
          <w:lang w:val="uk-UA"/>
        </w:rPr>
        <w:t>ити</w:t>
      </w:r>
      <w:r w:rsidRPr="00EC57A7">
        <w:rPr>
          <w:sz w:val="24"/>
          <w:szCs w:val="24"/>
          <w:lang w:val="uk-UA"/>
        </w:rPr>
        <w:t xml:space="preserve"> суть, характер і короткий зміст звернення, пров</w:t>
      </w:r>
      <w:r>
        <w:rPr>
          <w:sz w:val="24"/>
          <w:szCs w:val="24"/>
          <w:lang w:val="uk-UA"/>
        </w:rPr>
        <w:t>ести</w:t>
      </w:r>
      <w:r w:rsidRPr="00EC57A7">
        <w:rPr>
          <w:sz w:val="24"/>
          <w:szCs w:val="24"/>
          <w:lang w:val="uk-UA"/>
        </w:rPr>
        <w:t xml:space="preserve"> кодування питань,   </w:t>
      </w:r>
    </w:p>
    <w:p w:rsidR="009016E7" w:rsidRPr="00EC57A7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  <w:r w:rsidRPr="00EC57A7">
        <w:rPr>
          <w:sz w:val="24"/>
          <w:szCs w:val="24"/>
          <w:lang w:val="uk-UA"/>
        </w:rPr>
        <w:t>згідно з класифікатором звернень та заповн</w:t>
      </w:r>
      <w:r>
        <w:rPr>
          <w:sz w:val="24"/>
          <w:szCs w:val="24"/>
          <w:lang w:val="uk-UA"/>
        </w:rPr>
        <w:t>ити</w:t>
      </w:r>
      <w:r w:rsidRPr="00EC57A7">
        <w:rPr>
          <w:sz w:val="24"/>
          <w:szCs w:val="24"/>
          <w:lang w:val="uk-UA"/>
        </w:rPr>
        <w:t xml:space="preserve"> реєстраційно-контрольні картки в </w:t>
      </w:r>
      <w:r>
        <w:rPr>
          <w:sz w:val="24"/>
          <w:szCs w:val="24"/>
          <w:lang w:val="uk-UA"/>
        </w:rPr>
        <w:t>2</w:t>
      </w:r>
      <w:r w:rsidRPr="00EC57A7">
        <w:rPr>
          <w:sz w:val="24"/>
          <w:szCs w:val="24"/>
          <w:lang w:val="uk-UA"/>
        </w:rPr>
        <w:t>-х примірниках:</w:t>
      </w:r>
    </w:p>
    <w:p w:rsidR="009016E7" w:rsidRPr="00EC57A7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EC57A7">
        <w:rPr>
          <w:sz w:val="24"/>
          <w:szCs w:val="24"/>
          <w:lang w:val="uk-UA"/>
        </w:rPr>
        <w:t>перший – для алфавітно-облікової картотеки;</w:t>
      </w:r>
    </w:p>
    <w:p w:rsidR="009016E7" w:rsidRDefault="009016E7" w:rsidP="009016E7">
      <w:pPr>
        <w:tabs>
          <w:tab w:val="left" w:pos="567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EC57A7">
        <w:rPr>
          <w:sz w:val="24"/>
          <w:szCs w:val="24"/>
          <w:lang w:val="uk-UA"/>
        </w:rPr>
        <w:t xml:space="preserve">другий – для </w:t>
      </w:r>
      <w:r>
        <w:rPr>
          <w:sz w:val="24"/>
          <w:szCs w:val="24"/>
          <w:lang w:val="uk-UA"/>
        </w:rPr>
        <w:t>отримання резолюції керівника. Цей примірник</w:t>
      </w:r>
      <w:r w:rsidRPr="00EC57A7">
        <w:rPr>
          <w:sz w:val="24"/>
          <w:szCs w:val="24"/>
          <w:lang w:val="uk-UA"/>
        </w:rPr>
        <w:t xml:space="preserve"> у подальшому направляється виконавцю </w:t>
      </w:r>
      <w:r>
        <w:rPr>
          <w:sz w:val="24"/>
          <w:szCs w:val="24"/>
          <w:lang w:val="uk-UA"/>
        </w:rPr>
        <w:t xml:space="preserve"> разом </w:t>
      </w:r>
      <w:r w:rsidRPr="00EC57A7">
        <w:rPr>
          <w:sz w:val="24"/>
          <w:szCs w:val="24"/>
          <w:lang w:val="uk-UA"/>
        </w:rPr>
        <w:t>з листом</w:t>
      </w:r>
      <w:r>
        <w:rPr>
          <w:sz w:val="24"/>
          <w:szCs w:val="24"/>
          <w:lang w:val="uk-UA"/>
        </w:rPr>
        <w:t xml:space="preserve"> - заявою</w:t>
      </w:r>
      <w:r w:rsidRPr="00EC57A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</w:t>
      </w:r>
      <w:r w:rsidRPr="00EC57A7">
        <w:rPr>
          <w:sz w:val="24"/>
          <w:szCs w:val="24"/>
          <w:lang w:val="uk-UA"/>
        </w:rPr>
        <w:t xml:space="preserve"> підлягає поверненню також разом з листом заявника, виконання якого взято на </w:t>
      </w:r>
      <w:r>
        <w:rPr>
          <w:sz w:val="24"/>
          <w:szCs w:val="24"/>
          <w:lang w:val="uk-UA"/>
        </w:rPr>
        <w:t>контроль.</w:t>
      </w:r>
    </w:p>
    <w:p w:rsidR="009016E7" w:rsidRPr="00337337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243406">
        <w:rPr>
          <w:sz w:val="24"/>
          <w:szCs w:val="24"/>
        </w:rPr>
        <w:t xml:space="preserve">    </w:t>
      </w:r>
      <w:r w:rsidRPr="00337337">
        <w:rPr>
          <w:b/>
          <w:sz w:val="24"/>
          <w:szCs w:val="24"/>
          <w:lang w:val="uk-UA"/>
        </w:rPr>
        <w:t>3.2.  Прийом, первинний розгляд, реєстрація та попередній розгляд звернень</w:t>
      </w:r>
      <w:r>
        <w:rPr>
          <w:sz w:val="24"/>
          <w:szCs w:val="24"/>
          <w:lang w:val="uk-UA"/>
        </w:rPr>
        <w:t>.</w:t>
      </w:r>
      <w:r w:rsidRPr="00337337">
        <w:rPr>
          <w:sz w:val="24"/>
          <w:szCs w:val="24"/>
          <w:lang w:val="uk-UA"/>
        </w:rPr>
        <w:t xml:space="preserve"> </w:t>
      </w:r>
    </w:p>
    <w:p w:rsidR="009016E7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Pr="00043AC2">
        <w:rPr>
          <w:sz w:val="24"/>
          <w:szCs w:val="24"/>
          <w:lang w:val="uk-UA"/>
        </w:rPr>
        <w:t>3.2.1</w:t>
      </w:r>
      <w:r>
        <w:rPr>
          <w:sz w:val="24"/>
          <w:szCs w:val="24"/>
          <w:lang w:val="uk-UA"/>
        </w:rPr>
        <w:t xml:space="preserve">. </w:t>
      </w:r>
      <w:r w:rsidRPr="00043AC2">
        <w:rPr>
          <w:sz w:val="24"/>
          <w:szCs w:val="24"/>
          <w:lang w:val="uk-UA"/>
        </w:rPr>
        <w:t xml:space="preserve">Прийом, первинний розгляд, реєстрація та попередній розгляд звернень </w:t>
      </w:r>
      <w:r>
        <w:rPr>
          <w:sz w:val="24"/>
          <w:szCs w:val="24"/>
          <w:lang w:val="uk-UA"/>
        </w:rPr>
        <w:t xml:space="preserve">у </w:t>
      </w:r>
      <w:r w:rsidRPr="00EC57A7">
        <w:rPr>
          <w:sz w:val="24"/>
          <w:szCs w:val="24"/>
          <w:lang w:val="uk-UA"/>
        </w:rPr>
        <w:t xml:space="preserve">загальному відділі </w:t>
      </w:r>
      <w:r>
        <w:rPr>
          <w:sz w:val="24"/>
          <w:szCs w:val="24"/>
          <w:lang w:val="uk-UA"/>
        </w:rPr>
        <w:t xml:space="preserve">виконкому </w:t>
      </w:r>
      <w:r w:rsidRPr="00EC57A7">
        <w:rPr>
          <w:sz w:val="24"/>
          <w:szCs w:val="24"/>
          <w:lang w:val="uk-UA"/>
        </w:rPr>
        <w:t xml:space="preserve">міської ради не повинен перевищувати </w:t>
      </w:r>
      <w:r>
        <w:rPr>
          <w:sz w:val="24"/>
          <w:szCs w:val="24"/>
          <w:lang w:val="uk-UA"/>
        </w:rPr>
        <w:t>три</w:t>
      </w:r>
      <w:r w:rsidRPr="00EC57A7">
        <w:rPr>
          <w:sz w:val="24"/>
          <w:szCs w:val="24"/>
          <w:lang w:val="uk-UA"/>
        </w:rPr>
        <w:t>денний термін.</w:t>
      </w:r>
    </w:p>
    <w:p w:rsidR="009016E7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3.2.2. </w:t>
      </w:r>
      <w:r w:rsidRPr="008C08F1">
        <w:rPr>
          <w:sz w:val="24"/>
          <w:szCs w:val="24"/>
          <w:lang w:val="uk-UA"/>
        </w:rPr>
        <w:t>Письмові звернення в яких порушені питання</w:t>
      </w:r>
      <w:r>
        <w:rPr>
          <w:sz w:val="24"/>
          <w:szCs w:val="24"/>
          <w:lang w:val="uk-UA"/>
        </w:rPr>
        <w:t>, що</w:t>
      </w:r>
      <w:r w:rsidRPr="008C08F1">
        <w:rPr>
          <w:sz w:val="24"/>
          <w:szCs w:val="24"/>
          <w:lang w:val="uk-UA"/>
        </w:rPr>
        <w:t xml:space="preserve"> належать до повноважень </w:t>
      </w:r>
      <w:r>
        <w:rPr>
          <w:sz w:val="24"/>
          <w:szCs w:val="24"/>
          <w:lang w:val="uk-UA"/>
        </w:rPr>
        <w:t xml:space="preserve">    виконкому міської ради,</w:t>
      </w:r>
      <w:r w:rsidRPr="008C08F1">
        <w:rPr>
          <w:sz w:val="24"/>
          <w:szCs w:val="24"/>
          <w:lang w:val="uk-UA"/>
        </w:rPr>
        <w:t xml:space="preserve"> передаються </w:t>
      </w:r>
      <w:r>
        <w:rPr>
          <w:sz w:val="24"/>
          <w:szCs w:val="24"/>
          <w:lang w:val="uk-UA"/>
        </w:rPr>
        <w:t>на розгляд керівництву виконкому</w:t>
      </w:r>
      <w:r w:rsidRPr="008C08F1">
        <w:rPr>
          <w:sz w:val="24"/>
          <w:szCs w:val="24"/>
          <w:lang w:val="uk-UA"/>
        </w:rPr>
        <w:t>,  до компетенції яких належить їх вирішення згідно з розподілом обов’язків</w:t>
      </w:r>
      <w:r>
        <w:rPr>
          <w:sz w:val="24"/>
          <w:szCs w:val="24"/>
          <w:lang w:val="uk-UA"/>
        </w:rPr>
        <w:t>.</w:t>
      </w:r>
    </w:p>
    <w:p w:rsidR="009016E7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9016E7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9016E7" w:rsidRPr="00760CFD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           </w:t>
      </w:r>
      <w:r w:rsidRPr="00F520C9">
        <w:rPr>
          <w:sz w:val="24"/>
          <w:szCs w:val="24"/>
          <w:lang w:val="uk-UA"/>
        </w:rPr>
        <w:t>У разі відсутності керівника, до компетенції якого належить розгляд звернення, таке звернення розглядається іншим керівником, який виконує його</w:t>
      </w:r>
      <w:r>
        <w:rPr>
          <w:sz w:val="24"/>
          <w:szCs w:val="24"/>
          <w:lang w:val="uk-UA"/>
        </w:rPr>
        <w:t xml:space="preserve"> </w:t>
      </w:r>
      <w:r w:rsidRPr="00F520C9">
        <w:rPr>
          <w:sz w:val="24"/>
          <w:szCs w:val="24"/>
          <w:lang w:val="uk-UA"/>
        </w:rPr>
        <w:t>функції згідно з взаємозамінністю повноважень</w:t>
      </w:r>
      <w:r w:rsidRPr="00F520C9">
        <w:rPr>
          <w:i/>
          <w:sz w:val="24"/>
          <w:szCs w:val="24"/>
          <w:lang w:val="uk-UA"/>
        </w:rPr>
        <w:t>.</w:t>
      </w:r>
    </w:p>
    <w:p w:rsidR="009016E7" w:rsidRPr="00EC57A7" w:rsidRDefault="009016E7" w:rsidP="009016E7">
      <w:pPr>
        <w:tabs>
          <w:tab w:val="left" w:pos="0"/>
          <w:tab w:val="left" w:pos="567"/>
          <w:tab w:val="left" w:pos="1134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3.2.3.  </w:t>
      </w:r>
      <w:r w:rsidRPr="00EC57A7">
        <w:rPr>
          <w:sz w:val="24"/>
          <w:szCs w:val="24"/>
          <w:lang w:val="uk-UA"/>
        </w:rPr>
        <w:t>Якщо лист взятий на контроль вищес</w:t>
      </w:r>
      <w:r>
        <w:rPr>
          <w:sz w:val="24"/>
          <w:szCs w:val="24"/>
          <w:lang w:val="uk-UA"/>
        </w:rPr>
        <w:t xml:space="preserve">тоящим органом влади, то </w:t>
      </w:r>
      <w:proofErr w:type="spellStart"/>
      <w:r>
        <w:rPr>
          <w:sz w:val="24"/>
          <w:szCs w:val="24"/>
          <w:lang w:val="uk-UA"/>
        </w:rPr>
        <w:t>реєстраційно-</w:t>
      </w:r>
      <w:proofErr w:type="spellEnd"/>
      <w:r>
        <w:rPr>
          <w:sz w:val="24"/>
          <w:szCs w:val="24"/>
          <w:lang w:val="uk-UA"/>
        </w:rPr>
        <w:t xml:space="preserve"> </w:t>
      </w:r>
      <w:r w:rsidRPr="00EC57A7">
        <w:rPr>
          <w:sz w:val="24"/>
          <w:szCs w:val="24"/>
          <w:lang w:val="uk-UA"/>
        </w:rPr>
        <w:t>контрольні</w:t>
      </w:r>
      <w:r>
        <w:rPr>
          <w:sz w:val="24"/>
          <w:szCs w:val="24"/>
          <w:lang w:val="uk-UA"/>
        </w:rPr>
        <w:t xml:space="preserve"> картки </w:t>
      </w:r>
      <w:r w:rsidRPr="00EC57A7">
        <w:rPr>
          <w:sz w:val="24"/>
          <w:szCs w:val="24"/>
          <w:lang w:val="uk-UA"/>
        </w:rPr>
        <w:t>заповнюються з червоною смужкою з п</w:t>
      </w:r>
      <w:r>
        <w:rPr>
          <w:sz w:val="24"/>
          <w:szCs w:val="24"/>
          <w:lang w:val="uk-UA"/>
        </w:rPr>
        <w:t>р</w:t>
      </w:r>
      <w:r w:rsidRPr="00EC57A7">
        <w:rPr>
          <w:sz w:val="24"/>
          <w:szCs w:val="24"/>
          <w:lang w:val="uk-UA"/>
        </w:rPr>
        <w:t xml:space="preserve">оставлянням штампу </w:t>
      </w:r>
      <w:r>
        <w:rPr>
          <w:sz w:val="24"/>
          <w:szCs w:val="24"/>
          <w:lang w:val="uk-UA"/>
        </w:rPr>
        <w:t xml:space="preserve">   </w:t>
      </w:r>
      <w:r w:rsidRPr="00EC57A7">
        <w:rPr>
          <w:sz w:val="24"/>
          <w:szCs w:val="24"/>
          <w:lang w:val="uk-UA"/>
        </w:rPr>
        <w:t>«К</w:t>
      </w:r>
      <w:r>
        <w:rPr>
          <w:sz w:val="24"/>
          <w:szCs w:val="24"/>
          <w:lang w:val="uk-UA"/>
        </w:rPr>
        <w:t>ОНТРОЛЬ</w:t>
      </w:r>
      <w:r w:rsidRPr="00EC57A7">
        <w:rPr>
          <w:sz w:val="24"/>
          <w:szCs w:val="24"/>
          <w:lang w:val="uk-UA"/>
        </w:rPr>
        <w:t>» і терміну подання інформації про наслідки вирішення, а в разі, коли орган влади вищого рівня вимагає повернення листа, то робиться помітка «П</w:t>
      </w:r>
      <w:r>
        <w:rPr>
          <w:sz w:val="24"/>
          <w:szCs w:val="24"/>
          <w:lang w:val="uk-UA"/>
        </w:rPr>
        <w:t>ІДЛЯГАЄ ПОВЕРНЕННЮ</w:t>
      </w:r>
      <w:r w:rsidRPr="00EC57A7">
        <w:rPr>
          <w:sz w:val="24"/>
          <w:szCs w:val="24"/>
          <w:lang w:val="uk-UA"/>
        </w:rPr>
        <w:t xml:space="preserve">». </w:t>
      </w:r>
    </w:p>
    <w:p w:rsidR="009016E7" w:rsidRPr="00B826AE" w:rsidRDefault="009016E7" w:rsidP="009016E7">
      <w:pPr>
        <w:numPr>
          <w:ilvl w:val="2"/>
          <w:numId w:val="1"/>
        </w:numPr>
        <w:tabs>
          <w:tab w:val="left" w:pos="567"/>
          <w:tab w:val="left" w:pos="1134"/>
        </w:tabs>
        <w:ind w:left="0" w:firstLine="56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B826AE">
        <w:rPr>
          <w:sz w:val="24"/>
          <w:szCs w:val="24"/>
          <w:lang w:val="uk-UA"/>
        </w:rPr>
        <w:t>Якщо звернення визначено повторним, то до реєстраційно-контрольної  картки  додається особова справа заявника з попередніми зверненнями та листуванням по ньому.</w:t>
      </w:r>
    </w:p>
    <w:p w:rsidR="009016E7" w:rsidRPr="00EC57A7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  <w:r w:rsidRPr="00043AC2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    3.2.5. </w:t>
      </w:r>
      <w:r w:rsidRPr="0025588C">
        <w:rPr>
          <w:sz w:val="24"/>
          <w:szCs w:val="24"/>
          <w:lang w:val="uk-UA"/>
        </w:rPr>
        <w:t>Звернення, оформлене без дотримання вимог ст.5 Закону України «Про</w:t>
      </w:r>
      <w:r>
        <w:rPr>
          <w:sz w:val="24"/>
          <w:szCs w:val="24"/>
          <w:lang w:val="uk-UA"/>
        </w:rPr>
        <w:t xml:space="preserve"> </w:t>
      </w:r>
      <w:r w:rsidRPr="00EC57A7">
        <w:rPr>
          <w:sz w:val="24"/>
          <w:szCs w:val="24"/>
          <w:lang w:val="uk-UA"/>
        </w:rPr>
        <w:t>звернення громадян» (тобто в ньому не вказані прізвище, і</w:t>
      </w:r>
      <w:r>
        <w:rPr>
          <w:sz w:val="24"/>
          <w:szCs w:val="24"/>
          <w:lang w:val="uk-UA"/>
        </w:rPr>
        <w:t xml:space="preserve">м’я, по-батькові або адреса, не </w:t>
      </w:r>
      <w:r w:rsidRPr="00EC57A7">
        <w:rPr>
          <w:sz w:val="24"/>
          <w:szCs w:val="24"/>
          <w:lang w:val="uk-UA"/>
        </w:rPr>
        <w:t xml:space="preserve">підписане автором або відсутня дата, не викладено суть порушеного питання) </w:t>
      </w:r>
      <w:r>
        <w:rPr>
          <w:sz w:val="24"/>
          <w:szCs w:val="24"/>
          <w:lang w:val="uk-UA"/>
        </w:rPr>
        <w:t xml:space="preserve"> </w:t>
      </w:r>
      <w:r w:rsidRPr="00EC57A7">
        <w:rPr>
          <w:sz w:val="24"/>
          <w:szCs w:val="24"/>
          <w:lang w:val="uk-UA"/>
        </w:rPr>
        <w:t xml:space="preserve">повертається авторові з відповідними роз’ясненнями в термін не пізніше ніж через десять днів від дня його надходження. Копія такого звернення залишається у </w:t>
      </w:r>
      <w:r>
        <w:rPr>
          <w:sz w:val="24"/>
          <w:szCs w:val="24"/>
          <w:lang w:val="uk-UA"/>
        </w:rPr>
        <w:t xml:space="preserve"> п</w:t>
      </w:r>
      <w:r w:rsidRPr="00EC57A7">
        <w:rPr>
          <w:sz w:val="24"/>
          <w:szCs w:val="24"/>
          <w:lang w:val="uk-UA"/>
        </w:rPr>
        <w:t xml:space="preserve">ровадженні загального відділу </w:t>
      </w:r>
      <w:r>
        <w:rPr>
          <w:sz w:val="24"/>
          <w:szCs w:val="24"/>
          <w:lang w:val="uk-UA"/>
        </w:rPr>
        <w:t xml:space="preserve">виконкому </w:t>
      </w:r>
      <w:r w:rsidRPr="00EC57A7">
        <w:rPr>
          <w:sz w:val="24"/>
          <w:szCs w:val="24"/>
          <w:lang w:val="uk-UA"/>
        </w:rPr>
        <w:t>міської ради.</w:t>
      </w:r>
    </w:p>
    <w:p w:rsidR="009016E7" w:rsidRPr="00EC57A7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EC57A7">
        <w:rPr>
          <w:sz w:val="24"/>
          <w:szCs w:val="24"/>
          <w:lang w:val="uk-UA"/>
        </w:rPr>
        <w:t>Рішення про повернення звернення авторові приймає керуючий справами виконкому. Відповідь заявнику, з роз’ясненнями ви</w:t>
      </w:r>
      <w:r>
        <w:rPr>
          <w:sz w:val="24"/>
          <w:szCs w:val="24"/>
          <w:lang w:val="uk-UA"/>
        </w:rPr>
        <w:t xml:space="preserve">мог ст. 5 Закону України «Про </w:t>
      </w:r>
      <w:r w:rsidRPr="00EC57A7">
        <w:rPr>
          <w:sz w:val="24"/>
          <w:szCs w:val="24"/>
          <w:lang w:val="uk-UA"/>
        </w:rPr>
        <w:t xml:space="preserve"> звернення громадян» готує старший інспектор. </w:t>
      </w:r>
    </w:p>
    <w:p w:rsidR="009016E7" w:rsidRPr="008A4272" w:rsidRDefault="009016E7" w:rsidP="009016E7">
      <w:pPr>
        <w:numPr>
          <w:ilvl w:val="2"/>
          <w:numId w:val="2"/>
        </w:numPr>
        <w:tabs>
          <w:tab w:val="left" w:pos="0"/>
          <w:tab w:val="left" w:pos="567"/>
          <w:tab w:val="left" w:pos="1276"/>
        </w:tabs>
        <w:ind w:left="0" w:firstLine="566"/>
        <w:jc w:val="both"/>
        <w:rPr>
          <w:sz w:val="24"/>
          <w:szCs w:val="24"/>
          <w:lang w:val="uk-UA"/>
        </w:rPr>
      </w:pPr>
      <w:r w:rsidRPr="00013135">
        <w:rPr>
          <w:sz w:val="24"/>
          <w:szCs w:val="24"/>
          <w:lang w:val="uk-UA"/>
        </w:rPr>
        <w:t>Письмові звернення, де порушені питання, вирішення яких не входить</w:t>
      </w:r>
      <w:r w:rsidRPr="008A4272">
        <w:rPr>
          <w:sz w:val="24"/>
          <w:szCs w:val="24"/>
          <w:lang w:val="uk-UA"/>
        </w:rPr>
        <w:t xml:space="preserve"> до повноважень виконкому міської ради, пересилаються згідно зі ст.7 Закону України «Про звернення громадян» для розгляду за належністю органу, до компетенції якого входить вирішення питання по суті в термін не більше 5</w:t>
      </w:r>
      <w:r>
        <w:rPr>
          <w:sz w:val="24"/>
          <w:szCs w:val="24"/>
          <w:lang w:val="uk-UA"/>
        </w:rPr>
        <w:t>-ти</w:t>
      </w:r>
      <w:r w:rsidRPr="008A4272">
        <w:rPr>
          <w:sz w:val="24"/>
          <w:szCs w:val="24"/>
          <w:lang w:val="uk-UA"/>
        </w:rPr>
        <w:t xml:space="preserve"> робочих днів з дня надходження до виконкому міської ради, про що  повідомляється громадянин</w:t>
      </w:r>
      <w:r>
        <w:rPr>
          <w:sz w:val="24"/>
          <w:szCs w:val="24"/>
          <w:lang w:val="uk-UA"/>
        </w:rPr>
        <w:t>у</w:t>
      </w:r>
      <w:r w:rsidRPr="008A4272">
        <w:rPr>
          <w:sz w:val="24"/>
          <w:szCs w:val="24"/>
          <w:lang w:val="uk-UA"/>
        </w:rPr>
        <w:t>, який звернувся.</w:t>
      </w:r>
    </w:p>
    <w:p w:rsidR="009016E7" w:rsidRPr="00505073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 w:rsidRPr="00505073">
        <w:rPr>
          <w:color w:val="FF0000"/>
          <w:sz w:val="24"/>
          <w:szCs w:val="24"/>
          <w:lang w:val="uk-UA"/>
        </w:rPr>
        <w:t xml:space="preserve">   </w:t>
      </w:r>
      <w:r w:rsidRPr="00505073">
        <w:rPr>
          <w:sz w:val="24"/>
          <w:szCs w:val="24"/>
          <w:lang w:val="uk-UA"/>
        </w:rPr>
        <w:t>Рішення про направлення звернення за належністю приймає міський голова.</w:t>
      </w:r>
    </w:p>
    <w:p w:rsidR="009016E7" w:rsidRPr="0025588C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EC57A7">
        <w:rPr>
          <w:sz w:val="24"/>
          <w:szCs w:val="24"/>
          <w:lang w:val="uk-UA"/>
        </w:rPr>
        <w:t xml:space="preserve">Забороняється направляти скарги громадян для розгляду тим органам або посадовим особам, дії </w:t>
      </w:r>
      <w:r>
        <w:rPr>
          <w:sz w:val="24"/>
          <w:szCs w:val="24"/>
          <w:lang w:val="uk-UA"/>
        </w:rPr>
        <w:t xml:space="preserve"> </w:t>
      </w:r>
      <w:r w:rsidRPr="00EC57A7">
        <w:rPr>
          <w:sz w:val="24"/>
          <w:szCs w:val="24"/>
          <w:lang w:val="uk-UA"/>
        </w:rPr>
        <w:t xml:space="preserve">чи рішення яких </w:t>
      </w:r>
      <w:proofErr w:type="spellStart"/>
      <w:r w:rsidRPr="00EC57A7">
        <w:rPr>
          <w:sz w:val="24"/>
          <w:szCs w:val="24"/>
          <w:lang w:val="uk-UA"/>
        </w:rPr>
        <w:t>оскаржуються</w:t>
      </w:r>
      <w:proofErr w:type="spellEnd"/>
      <w:r w:rsidRPr="00EC57A7">
        <w:rPr>
          <w:sz w:val="24"/>
          <w:szCs w:val="24"/>
          <w:lang w:val="uk-UA"/>
        </w:rPr>
        <w:t>.</w:t>
      </w:r>
      <w:r w:rsidRPr="00F01CBB">
        <w:rPr>
          <w:b/>
          <w:i/>
          <w:lang w:val="uk-UA"/>
        </w:rPr>
        <w:t xml:space="preserve"> </w:t>
      </w:r>
    </w:p>
    <w:p w:rsidR="009016E7" w:rsidRPr="008A4272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</w:p>
    <w:p w:rsidR="009016E7" w:rsidRDefault="009016E7" w:rsidP="009016E7">
      <w:pPr>
        <w:pStyle w:val="7"/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І</w:t>
      </w:r>
      <w:r>
        <w:rPr>
          <w:sz w:val="24"/>
          <w:szCs w:val="24"/>
          <w:lang w:val="en-US"/>
        </w:rPr>
        <w:t>V</w:t>
      </w:r>
      <w:r w:rsidRPr="008C08F1">
        <w:rPr>
          <w:sz w:val="24"/>
          <w:szCs w:val="24"/>
        </w:rPr>
        <w:t>. Розгляд з</w:t>
      </w:r>
      <w:r>
        <w:rPr>
          <w:sz w:val="24"/>
          <w:szCs w:val="24"/>
        </w:rPr>
        <w:t>вернень керівництвом виконкому міської ради.</w:t>
      </w:r>
    </w:p>
    <w:p w:rsidR="009016E7" w:rsidRPr="008A4272" w:rsidRDefault="009016E7" w:rsidP="009016E7">
      <w:pPr>
        <w:rPr>
          <w:sz w:val="8"/>
          <w:szCs w:val="8"/>
          <w:lang w:val="uk-UA"/>
        </w:rPr>
      </w:pPr>
    </w:p>
    <w:p w:rsidR="009016E7" w:rsidRPr="00337337" w:rsidRDefault="009016E7" w:rsidP="009016E7">
      <w:pPr>
        <w:tabs>
          <w:tab w:val="left" w:pos="567"/>
        </w:tabs>
        <w:ind w:firstLine="36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  <w:r w:rsidRPr="00337337">
        <w:rPr>
          <w:b/>
          <w:sz w:val="24"/>
          <w:szCs w:val="24"/>
          <w:lang w:val="uk-UA"/>
        </w:rPr>
        <w:t>4.1</w:t>
      </w:r>
      <w:r>
        <w:rPr>
          <w:b/>
          <w:sz w:val="24"/>
          <w:szCs w:val="24"/>
          <w:lang w:val="uk-UA"/>
        </w:rPr>
        <w:t>.</w:t>
      </w:r>
      <w:r w:rsidRPr="00337337">
        <w:rPr>
          <w:b/>
          <w:sz w:val="24"/>
          <w:szCs w:val="24"/>
          <w:lang w:val="uk-UA"/>
        </w:rPr>
        <w:t xml:space="preserve"> Звернення, які розглядаються міським головою особисто:</w:t>
      </w:r>
    </w:p>
    <w:p w:rsidR="009016E7" w:rsidRPr="00F01CBB" w:rsidRDefault="009016E7" w:rsidP="009016E7">
      <w:pPr>
        <w:tabs>
          <w:tab w:val="left" w:pos="567"/>
          <w:tab w:val="left" w:pos="1276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4.1.1. </w:t>
      </w:r>
      <w:r w:rsidRPr="00F01CBB">
        <w:rPr>
          <w:sz w:val="24"/>
          <w:szCs w:val="24"/>
          <w:lang w:val="uk-UA"/>
        </w:rPr>
        <w:t>Письмові</w:t>
      </w:r>
      <w:r>
        <w:rPr>
          <w:sz w:val="24"/>
          <w:szCs w:val="24"/>
          <w:lang w:val="uk-UA"/>
        </w:rPr>
        <w:t xml:space="preserve">  </w:t>
      </w:r>
      <w:r w:rsidRPr="00F01CBB">
        <w:rPr>
          <w:sz w:val="24"/>
          <w:szCs w:val="24"/>
          <w:lang w:val="uk-UA"/>
        </w:rPr>
        <w:t xml:space="preserve"> звернення </w:t>
      </w:r>
      <w:r>
        <w:rPr>
          <w:sz w:val="24"/>
          <w:szCs w:val="24"/>
          <w:lang w:val="uk-UA"/>
        </w:rPr>
        <w:t xml:space="preserve">  </w:t>
      </w:r>
      <w:r w:rsidRPr="00F01CBB">
        <w:rPr>
          <w:sz w:val="24"/>
          <w:szCs w:val="24"/>
          <w:lang w:val="uk-UA"/>
        </w:rPr>
        <w:t xml:space="preserve">Героїв </w:t>
      </w:r>
      <w:r>
        <w:rPr>
          <w:sz w:val="24"/>
          <w:szCs w:val="24"/>
          <w:lang w:val="uk-UA"/>
        </w:rPr>
        <w:t xml:space="preserve">  </w:t>
      </w:r>
      <w:r w:rsidRPr="00F01CBB">
        <w:rPr>
          <w:sz w:val="24"/>
          <w:szCs w:val="24"/>
          <w:lang w:val="uk-UA"/>
        </w:rPr>
        <w:t xml:space="preserve">Радянського </w:t>
      </w:r>
      <w:r>
        <w:rPr>
          <w:sz w:val="24"/>
          <w:szCs w:val="24"/>
          <w:lang w:val="uk-UA"/>
        </w:rPr>
        <w:t xml:space="preserve"> </w:t>
      </w:r>
      <w:r w:rsidRPr="00F01CBB">
        <w:rPr>
          <w:sz w:val="24"/>
          <w:szCs w:val="24"/>
          <w:lang w:val="uk-UA"/>
        </w:rPr>
        <w:t>Союзу, Героїв</w:t>
      </w:r>
      <w:r>
        <w:rPr>
          <w:sz w:val="24"/>
          <w:szCs w:val="24"/>
          <w:lang w:val="uk-UA"/>
        </w:rPr>
        <w:t xml:space="preserve"> </w:t>
      </w:r>
      <w:r w:rsidRPr="00F01CBB">
        <w:rPr>
          <w:sz w:val="24"/>
          <w:szCs w:val="24"/>
          <w:lang w:val="uk-UA"/>
        </w:rPr>
        <w:t xml:space="preserve"> України, Героїв </w:t>
      </w:r>
      <w:r>
        <w:rPr>
          <w:sz w:val="24"/>
          <w:szCs w:val="24"/>
          <w:lang w:val="uk-UA"/>
        </w:rPr>
        <w:t xml:space="preserve">  </w:t>
      </w:r>
      <w:r w:rsidRPr="00F01CBB">
        <w:rPr>
          <w:sz w:val="24"/>
          <w:szCs w:val="24"/>
          <w:lang w:val="uk-UA"/>
        </w:rPr>
        <w:t xml:space="preserve">Соціалістичної </w:t>
      </w:r>
      <w:r>
        <w:rPr>
          <w:sz w:val="24"/>
          <w:szCs w:val="24"/>
          <w:lang w:val="uk-UA"/>
        </w:rPr>
        <w:t xml:space="preserve"> </w:t>
      </w:r>
      <w:r w:rsidRPr="00F01CBB">
        <w:rPr>
          <w:sz w:val="24"/>
          <w:szCs w:val="24"/>
          <w:lang w:val="uk-UA"/>
        </w:rPr>
        <w:t>праці, інвалідів Великої</w:t>
      </w:r>
      <w:r>
        <w:rPr>
          <w:sz w:val="24"/>
          <w:szCs w:val="24"/>
          <w:lang w:val="uk-UA"/>
        </w:rPr>
        <w:t xml:space="preserve"> Вітчизняної війни, жінок, яким </w:t>
      </w:r>
      <w:r w:rsidRPr="00F01CBB">
        <w:rPr>
          <w:sz w:val="24"/>
          <w:szCs w:val="24"/>
          <w:lang w:val="uk-UA"/>
        </w:rPr>
        <w:t>присвоєно почесне звання України «Мати-героїня».</w:t>
      </w:r>
    </w:p>
    <w:p w:rsidR="009016E7" w:rsidRPr="00F01CBB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4.1.2.  </w:t>
      </w:r>
      <w:r w:rsidRPr="00F01CBB">
        <w:rPr>
          <w:sz w:val="24"/>
          <w:szCs w:val="24"/>
          <w:lang w:val="uk-UA"/>
        </w:rPr>
        <w:t xml:space="preserve">Звернення громадян, які надійшли з </w:t>
      </w:r>
      <w:r>
        <w:rPr>
          <w:sz w:val="24"/>
          <w:szCs w:val="24"/>
          <w:lang w:val="uk-UA"/>
        </w:rPr>
        <w:t xml:space="preserve">органів </w:t>
      </w:r>
      <w:r w:rsidRPr="00F01CBB">
        <w:rPr>
          <w:sz w:val="24"/>
          <w:szCs w:val="24"/>
          <w:lang w:val="uk-UA"/>
        </w:rPr>
        <w:t>вищ</w:t>
      </w:r>
      <w:r>
        <w:rPr>
          <w:sz w:val="24"/>
          <w:szCs w:val="24"/>
          <w:lang w:val="uk-UA"/>
        </w:rPr>
        <w:t>ого рівня</w:t>
      </w:r>
      <w:r w:rsidRPr="00F01CBB">
        <w:rPr>
          <w:sz w:val="24"/>
          <w:szCs w:val="24"/>
          <w:lang w:val="uk-UA"/>
        </w:rPr>
        <w:t>.</w:t>
      </w:r>
    </w:p>
    <w:p w:rsidR="009016E7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4.1.</w:t>
      </w:r>
      <w:r w:rsidRPr="00F01CBB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.  </w:t>
      </w:r>
      <w:r w:rsidRPr="00F01CBB">
        <w:rPr>
          <w:sz w:val="24"/>
          <w:szCs w:val="24"/>
          <w:lang w:val="uk-UA"/>
        </w:rPr>
        <w:t xml:space="preserve">Звернення </w:t>
      </w:r>
      <w:r>
        <w:rPr>
          <w:sz w:val="24"/>
          <w:szCs w:val="24"/>
          <w:lang w:val="uk-UA"/>
        </w:rPr>
        <w:t xml:space="preserve"> </w:t>
      </w:r>
      <w:r w:rsidRPr="00F01CBB">
        <w:rPr>
          <w:sz w:val="24"/>
          <w:szCs w:val="24"/>
          <w:lang w:val="uk-UA"/>
        </w:rPr>
        <w:t xml:space="preserve">громадян </w:t>
      </w:r>
      <w:r>
        <w:rPr>
          <w:sz w:val="24"/>
          <w:szCs w:val="24"/>
          <w:lang w:val="uk-UA"/>
        </w:rPr>
        <w:t xml:space="preserve"> </w:t>
      </w:r>
      <w:r w:rsidRPr="00F01CBB">
        <w:rPr>
          <w:sz w:val="24"/>
          <w:szCs w:val="24"/>
          <w:lang w:val="uk-UA"/>
        </w:rPr>
        <w:t xml:space="preserve">(в т.ч. колективні), в </w:t>
      </w:r>
      <w:r>
        <w:rPr>
          <w:sz w:val="24"/>
          <w:szCs w:val="24"/>
          <w:lang w:val="uk-UA"/>
        </w:rPr>
        <w:t xml:space="preserve"> </w:t>
      </w:r>
      <w:r w:rsidRPr="00F01CBB">
        <w:rPr>
          <w:sz w:val="24"/>
          <w:szCs w:val="24"/>
          <w:lang w:val="uk-UA"/>
        </w:rPr>
        <w:t xml:space="preserve">яких </w:t>
      </w:r>
      <w:r>
        <w:rPr>
          <w:sz w:val="24"/>
          <w:szCs w:val="24"/>
          <w:lang w:val="uk-UA"/>
        </w:rPr>
        <w:t xml:space="preserve"> </w:t>
      </w:r>
      <w:proofErr w:type="spellStart"/>
      <w:r w:rsidRPr="00F01CBB">
        <w:rPr>
          <w:sz w:val="24"/>
          <w:szCs w:val="24"/>
          <w:lang w:val="uk-UA"/>
        </w:rPr>
        <w:t>оскаржуються</w:t>
      </w:r>
      <w:proofErr w:type="spellEnd"/>
      <w:r w:rsidRPr="00F01CB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F01CBB">
        <w:rPr>
          <w:sz w:val="24"/>
          <w:szCs w:val="24"/>
          <w:lang w:val="uk-UA"/>
        </w:rPr>
        <w:t xml:space="preserve">дії </w:t>
      </w:r>
      <w:r>
        <w:rPr>
          <w:sz w:val="24"/>
          <w:szCs w:val="24"/>
          <w:lang w:val="uk-UA"/>
        </w:rPr>
        <w:t xml:space="preserve"> </w:t>
      </w:r>
      <w:r w:rsidRPr="00F01CBB">
        <w:rPr>
          <w:sz w:val="24"/>
          <w:szCs w:val="24"/>
          <w:lang w:val="uk-UA"/>
        </w:rPr>
        <w:t xml:space="preserve">чи </w:t>
      </w:r>
      <w:r>
        <w:rPr>
          <w:sz w:val="24"/>
          <w:szCs w:val="24"/>
          <w:lang w:val="uk-UA"/>
        </w:rPr>
        <w:t xml:space="preserve">  </w:t>
      </w:r>
      <w:r w:rsidRPr="00F01CBB">
        <w:rPr>
          <w:sz w:val="24"/>
          <w:szCs w:val="24"/>
          <w:lang w:val="uk-UA"/>
        </w:rPr>
        <w:t xml:space="preserve">рішення </w:t>
      </w:r>
      <w:r>
        <w:rPr>
          <w:sz w:val="24"/>
          <w:szCs w:val="24"/>
          <w:lang w:val="uk-UA"/>
        </w:rPr>
        <w:t xml:space="preserve"> </w:t>
      </w:r>
    </w:p>
    <w:p w:rsidR="009016E7" w:rsidRPr="00F01CBB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  <w:r w:rsidRPr="00F01CBB">
        <w:rPr>
          <w:sz w:val="24"/>
          <w:szCs w:val="24"/>
          <w:lang w:val="uk-UA"/>
        </w:rPr>
        <w:t xml:space="preserve">органів місцевого самоврядування, </w:t>
      </w:r>
      <w:r>
        <w:rPr>
          <w:sz w:val="24"/>
          <w:szCs w:val="24"/>
          <w:lang w:val="uk-UA"/>
        </w:rPr>
        <w:t xml:space="preserve">їх </w:t>
      </w:r>
      <w:r w:rsidRPr="00F01CBB">
        <w:rPr>
          <w:sz w:val="24"/>
          <w:szCs w:val="24"/>
          <w:lang w:val="uk-UA"/>
        </w:rPr>
        <w:t xml:space="preserve">посадових осіб, або в яких повідомляється про незаконні корупційні дії чи бездіяльність та невиконання службових обов’язків, з цих причин,  державними службовцями цих органів. Такі звернення, за дорученням голови, розглядаються </w:t>
      </w:r>
      <w:proofErr w:type="spellStart"/>
      <w:r w:rsidRPr="00F01CBB">
        <w:rPr>
          <w:sz w:val="24"/>
          <w:szCs w:val="24"/>
          <w:lang w:val="uk-UA"/>
        </w:rPr>
        <w:t>комісійно</w:t>
      </w:r>
      <w:proofErr w:type="spellEnd"/>
      <w:r w:rsidRPr="00F01CBB">
        <w:rPr>
          <w:sz w:val="24"/>
          <w:szCs w:val="24"/>
          <w:lang w:val="uk-UA"/>
        </w:rPr>
        <w:t xml:space="preserve"> відповідними управліннями,  ві</w:t>
      </w:r>
      <w:r>
        <w:rPr>
          <w:sz w:val="24"/>
          <w:szCs w:val="24"/>
          <w:lang w:val="uk-UA"/>
        </w:rPr>
        <w:t xml:space="preserve">дділами і службами міської ради </w:t>
      </w:r>
      <w:r w:rsidRPr="00F01CBB">
        <w:rPr>
          <w:sz w:val="24"/>
          <w:szCs w:val="24"/>
          <w:lang w:val="uk-UA"/>
        </w:rPr>
        <w:t>з виїздом на місце за участю заявника</w:t>
      </w:r>
      <w:r>
        <w:rPr>
          <w:sz w:val="24"/>
          <w:szCs w:val="24"/>
          <w:lang w:val="uk-UA"/>
        </w:rPr>
        <w:t>.</w:t>
      </w:r>
    </w:p>
    <w:p w:rsidR="009016E7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4.1.</w:t>
      </w:r>
      <w:r w:rsidRPr="00F01CBB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.  </w:t>
      </w:r>
      <w:r w:rsidRPr="00F01CBB">
        <w:rPr>
          <w:sz w:val="24"/>
          <w:szCs w:val="24"/>
          <w:lang w:val="uk-UA"/>
        </w:rPr>
        <w:t>Повторні звернення, які надійшли до виконкому міської ради від одного і того ж громадянина, або групи громадян – тобто, повторне колективне звернення з одного і того ж питання, якщо воно вирішено по суті під час розгляду попереднього звернення або не вирішено і вимагає особистого втручання міського голови за поданням комісії  з питань  розгляду  звернень громадян щодо визначення доцільності припинення листування.</w:t>
      </w:r>
    </w:p>
    <w:p w:rsidR="009016E7" w:rsidRPr="00337337" w:rsidRDefault="009016E7" w:rsidP="009016E7">
      <w:pPr>
        <w:tabs>
          <w:tab w:val="left" w:pos="567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</w:t>
      </w:r>
      <w:r w:rsidRPr="00337337">
        <w:rPr>
          <w:b/>
          <w:sz w:val="24"/>
          <w:szCs w:val="24"/>
          <w:lang w:val="uk-UA"/>
        </w:rPr>
        <w:t xml:space="preserve">4.2. </w:t>
      </w:r>
      <w:r>
        <w:rPr>
          <w:b/>
          <w:sz w:val="24"/>
          <w:szCs w:val="24"/>
          <w:lang w:val="uk-UA"/>
        </w:rPr>
        <w:t>Порядок розгляду з</w:t>
      </w:r>
      <w:r w:rsidRPr="00337337">
        <w:rPr>
          <w:b/>
          <w:sz w:val="24"/>
          <w:szCs w:val="24"/>
          <w:lang w:val="uk-UA"/>
        </w:rPr>
        <w:t>вернен</w:t>
      </w:r>
      <w:r>
        <w:rPr>
          <w:b/>
          <w:sz w:val="24"/>
          <w:szCs w:val="24"/>
          <w:lang w:val="uk-UA"/>
        </w:rPr>
        <w:t xml:space="preserve">ь </w:t>
      </w:r>
      <w:proofErr w:type="spellStart"/>
      <w:r w:rsidRPr="00AE132C">
        <w:rPr>
          <w:b/>
          <w:sz w:val="24"/>
          <w:szCs w:val="24"/>
        </w:rPr>
        <w:t>керівництвом</w:t>
      </w:r>
      <w:proofErr w:type="spellEnd"/>
      <w:r w:rsidRPr="00AE132C">
        <w:rPr>
          <w:b/>
          <w:sz w:val="24"/>
          <w:szCs w:val="24"/>
        </w:rPr>
        <w:t xml:space="preserve"> </w:t>
      </w:r>
      <w:proofErr w:type="spellStart"/>
      <w:r w:rsidRPr="00AE132C">
        <w:rPr>
          <w:b/>
          <w:sz w:val="24"/>
          <w:szCs w:val="24"/>
        </w:rPr>
        <w:t>виконкому</w:t>
      </w:r>
      <w:proofErr w:type="spellEnd"/>
      <w:r w:rsidRPr="00AE132C">
        <w:rPr>
          <w:b/>
          <w:sz w:val="24"/>
          <w:szCs w:val="24"/>
        </w:rPr>
        <w:t xml:space="preserve"> </w:t>
      </w:r>
      <w:proofErr w:type="spellStart"/>
      <w:r w:rsidRPr="00AE132C">
        <w:rPr>
          <w:b/>
          <w:sz w:val="24"/>
          <w:szCs w:val="24"/>
        </w:rPr>
        <w:t>міської</w:t>
      </w:r>
      <w:proofErr w:type="spellEnd"/>
      <w:r w:rsidRPr="00AE132C">
        <w:rPr>
          <w:b/>
          <w:sz w:val="24"/>
          <w:szCs w:val="24"/>
        </w:rPr>
        <w:t xml:space="preserve"> ради</w:t>
      </w:r>
      <w:r>
        <w:rPr>
          <w:b/>
          <w:sz w:val="24"/>
          <w:szCs w:val="24"/>
          <w:lang w:val="uk-UA"/>
        </w:rPr>
        <w:t>.</w:t>
      </w:r>
    </w:p>
    <w:p w:rsidR="009016E7" w:rsidRDefault="009016E7" w:rsidP="009016E7">
      <w:pPr>
        <w:tabs>
          <w:tab w:val="left" w:pos="567"/>
          <w:tab w:val="left" w:pos="127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4.2.1.</w:t>
      </w:r>
      <w:r w:rsidRPr="00CC3918">
        <w:rPr>
          <w:sz w:val="24"/>
          <w:szCs w:val="24"/>
          <w:lang w:val="uk-UA"/>
        </w:rPr>
        <w:t xml:space="preserve"> </w:t>
      </w:r>
      <w:r w:rsidRPr="00AE132C">
        <w:rPr>
          <w:sz w:val="24"/>
          <w:szCs w:val="24"/>
          <w:lang w:val="uk-UA"/>
        </w:rPr>
        <w:t>Керівництво виконкому міської ради</w:t>
      </w:r>
      <w:r w:rsidRPr="00CC391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повинно об’єктивно, всебічно і вчасно розглядати звернення громадян, не допускаючи безпідставної передачі їх для розгляду іншим органам. </w:t>
      </w:r>
    </w:p>
    <w:p w:rsidR="009016E7" w:rsidRPr="00E059A0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>4.2.2</w:t>
      </w:r>
      <w:r w:rsidRPr="00E059A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E059A0">
        <w:rPr>
          <w:sz w:val="24"/>
          <w:szCs w:val="24"/>
          <w:lang w:val="uk-UA"/>
        </w:rPr>
        <w:t>Для вирішення питань, які належать до компетенції і повноважень виконкому  міської ради, міський голова</w:t>
      </w:r>
      <w:r w:rsidRPr="00823BBD">
        <w:rPr>
          <w:sz w:val="24"/>
          <w:szCs w:val="24"/>
          <w:lang w:val="uk-UA"/>
        </w:rPr>
        <w:t>, секретар міської ради,</w:t>
      </w:r>
      <w:r>
        <w:rPr>
          <w:sz w:val="24"/>
          <w:szCs w:val="24"/>
          <w:lang w:val="uk-UA"/>
        </w:rPr>
        <w:t xml:space="preserve"> </w:t>
      </w:r>
      <w:r w:rsidRPr="00E059A0">
        <w:rPr>
          <w:sz w:val="24"/>
          <w:szCs w:val="24"/>
          <w:lang w:val="uk-UA"/>
        </w:rPr>
        <w:t>заступники</w:t>
      </w:r>
      <w:r>
        <w:rPr>
          <w:sz w:val="24"/>
          <w:szCs w:val="24"/>
          <w:lang w:val="uk-UA"/>
        </w:rPr>
        <w:t xml:space="preserve"> міського голови</w:t>
      </w:r>
      <w:r w:rsidRPr="00E059A0">
        <w:rPr>
          <w:sz w:val="24"/>
          <w:szCs w:val="24"/>
          <w:lang w:val="uk-UA"/>
        </w:rPr>
        <w:t xml:space="preserve"> визначають виконавця переважно зі структурних підрозділів міської ради, </w:t>
      </w:r>
      <w:r w:rsidRPr="00AE132C">
        <w:rPr>
          <w:sz w:val="24"/>
          <w:szCs w:val="24"/>
          <w:lang w:val="uk-UA"/>
        </w:rPr>
        <w:t>які курирують той чи інший напрямок, з залученням до розгляду листів та інформування про результати</w:t>
      </w:r>
      <w:r w:rsidRPr="00E059A0">
        <w:rPr>
          <w:sz w:val="24"/>
          <w:szCs w:val="24"/>
          <w:lang w:val="uk-UA"/>
        </w:rPr>
        <w:t xml:space="preserve"> керівників підприємств, установ, організацій незалежно від форм власності. </w:t>
      </w:r>
    </w:p>
    <w:p w:rsidR="009016E7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4.2.3. </w:t>
      </w:r>
      <w:r w:rsidRPr="00E059A0">
        <w:rPr>
          <w:sz w:val="24"/>
          <w:szCs w:val="24"/>
          <w:lang w:val="uk-UA"/>
        </w:rPr>
        <w:t xml:space="preserve">У резолюції міського </w:t>
      </w:r>
      <w:r w:rsidRPr="00823BBD">
        <w:rPr>
          <w:sz w:val="24"/>
          <w:szCs w:val="24"/>
          <w:lang w:val="uk-UA"/>
        </w:rPr>
        <w:t>голови, секретаря міської ради, заступників</w:t>
      </w:r>
      <w:r>
        <w:rPr>
          <w:sz w:val="24"/>
          <w:szCs w:val="24"/>
          <w:lang w:val="uk-UA"/>
        </w:rPr>
        <w:t xml:space="preserve"> міського голови</w:t>
      </w:r>
      <w:r w:rsidRPr="00E059A0">
        <w:rPr>
          <w:sz w:val="24"/>
          <w:szCs w:val="24"/>
          <w:lang w:val="uk-UA"/>
        </w:rPr>
        <w:t xml:space="preserve"> визначається виконавець та термін виконання</w:t>
      </w:r>
      <w:r>
        <w:rPr>
          <w:sz w:val="24"/>
          <w:szCs w:val="24"/>
          <w:lang w:val="uk-UA"/>
        </w:rPr>
        <w:t>.</w:t>
      </w:r>
      <w:r w:rsidRPr="00E059A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</w:t>
      </w:r>
      <w:r w:rsidRPr="00E059A0">
        <w:rPr>
          <w:sz w:val="24"/>
          <w:szCs w:val="24"/>
          <w:lang w:val="uk-UA"/>
        </w:rPr>
        <w:t xml:space="preserve"> разі потреби рекомендується виконавцю </w:t>
      </w:r>
      <w:r w:rsidRPr="00E059A0">
        <w:rPr>
          <w:sz w:val="24"/>
          <w:szCs w:val="24"/>
          <w:lang w:val="uk-UA"/>
        </w:rPr>
        <w:lastRenderedPageBreak/>
        <w:t xml:space="preserve">провести комісійний розгляд звернення, з виїздом на місце або за участю заявника та визначити заходи щодо вирішення питання і розв’язання проблем, порушених у зверненні. </w:t>
      </w:r>
      <w:r>
        <w:rPr>
          <w:sz w:val="24"/>
          <w:szCs w:val="24"/>
          <w:lang w:val="uk-UA"/>
        </w:rPr>
        <w:t xml:space="preserve">  </w:t>
      </w:r>
    </w:p>
    <w:p w:rsidR="009016E7" w:rsidRPr="00E059A0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E059A0">
        <w:rPr>
          <w:sz w:val="24"/>
          <w:szCs w:val="24"/>
          <w:lang w:val="uk-UA"/>
        </w:rPr>
        <w:t>Розгляд  листів громадян керівни</w:t>
      </w:r>
      <w:r>
        <w:rPr>
          <w:sz w:val="24"/>
          <w:szCs w:val="24"/>
          <w:lang w:val="uk-UA"/>
        </w:rPr>
        <w:t>цтвом</w:t>
      </w:r>
      <w:r w:rsidRPr="00E059A0">
        <w:rPr>
          <w:sz w:val="24"/>
          <w:szCs w:val="24"/>
          <w:lang w:val="uk-UA"/>
        </w:rPr>
        <w:t xml:space="preserve"> повинен проводити</w:t>
      </w:r>
      <w:r>
        <w:rPr>
          <w:sz w:val="24"/>
          <w:szCs w:val="24"/>
          <w:lang w:val="uk-UA"/>
        </w:rPr>
        <w:t>сь протягом одного робочого дня</w:t>
      </w:r>
      <w:r w:rsidRPr="00E059A0">
        <w:rPr>
          <w:sz w:val="24"/>
          <w:szCs w:val="24"/>
          <w:lang w:val="uk-UA"/>
        </w:rPr>
        <w:t xml:space="preserve"> з </w:t>
      </w:r>
      <w:r>
        <w:rPr>
          <w:sz w:val="24"/>
          <w:szCs w:val="24"/>
          <w:lang w:val="uk-UA"/>
        </w:rPr>
        <w:t>моменту</w:t>
      </w:r>
      <w:r w:rsidRPr="00E059A0">
        <w:rPr>
          <w:sz w:val="24"/>
          <w:szCs w:val="24"/>
          <w:lang w:val="uk-UA"/>
        </w:rPr>
        <w:t xml:space="preserve"> отримання його на розгляд, але не </w:t>
      </w:r>
      <w:r>
        <w:rPr>
          <w:sz w:val="24"/>
          <w:szCs w:val="24"/>
          <w:lang w:val="uk-UA"/>
        </w:rPr>
        <w:t>довше</w:t>
      </w:r>
      <w:r w:rsidRPr="00E059A0">
        <w:rPr>
          <w:sz w:val="24"/>
          <w:szCs w:val="24"/>
          <w:lang w:val="uk-UA"/>
        </w:rPr>
        <w:t xml:space="preserve"> загального терміну опрацювання звернень, який не повинен перевищувати п’яти робочих днів.</w:t>
      </w:r>
    </w:p>
    <w:p w:rsidR="009016E7" w:rsidRPr="00E059A0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4.2.4</w:t>
      </w:r>
      <w:r w:rsidRPr="00E059A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E059A0">
        <w:rPr>
          <w:sz w:val="24"/>
          <w:szCs w:val="24"/>
          <w:lang w:val="uk-UA"/>
        </w:rPr>
        <w:t>Якщо у резолюції міського голови</w:t>
      </w:r>
      <w:r>
        <w:rPr>
          <w:sz w:val="24"/>
          <w:szCs w:val="24"/>
          <w:lang w:val="uk-UA"/>
        </w:rPr>
        <w:t>,</w:t>
      </w:r>
      <w:r w:rsidRPr="00E059A0">
        <w:rPr>
          <w:sz w:val="24"/>
          <w:szCs w:val="24"/>
          <w:lang w:val="uk-UA"/>
        </w:rPr>
        <w:t xml:space="preserve"> </w:t>
      </w:r>
      <w:r w:rsidRPr="00823BBD">
        <w:rPr>
          <w:sz w:val="24"/>
          <w:szCs w:val="24"/>
          <w:lang w:val="uk-UA"/>
        </w:rPr>
        <w:t>секретаря міської ради, заступників</w:t>
      </w:r>
      <w:r>
        <w:rPr>
          <w:sz w:val="24"/>
          <w:szCs w:val="24"/>
          <w:lang w:val="uk-UA"/>
        </w:rPr>
        <w:t xml:space="preserve"> міського голови</w:t>
      </w:r>
      <w:r w:rsidRPr="00E059A0">
        <w:rPr>
          <w:sz w:val="24"/>
          <w:szCs w:val="24"/>
          <w:lang w:val="uk-UA"/>
        </w:rPr>
        <w:t xml:space="preserve"> визначено декілька виконавців, перший з них здійснює збір</w:t>
      </w:r>
      <w:r>
        <w:rPr>
          <w:sz w:val="24"/>
          <w:szCs w:val="24"/>
          <w:lang w:val="uk-UA"/>
        </w:rPr>
        <w:t>,</w:t>
      </w:r>
      <w:r w:rsidRPr="00E059A0">
        <w:rPr>
          <w:sz w:val="24"/>
          <w:szCs w:val="24"/>
          <w:lang w:val="uk-UA"/>
        </w:rPr>
        <w:t xml:space="preserve"> узагальнення інформації та підготовку відповіді заявнику або інформування </w:t>
      </w:r>
      <w:r>
        <w:rPr>
          <w:sz w:val="24"/>
          <w:szCs w:val="24"/>
          <w:lang w:val="uk-UA"/>
        </w:rPr>
        <w:t xml:space="preserve">про </w:t>
      </w:r>
      <w:r w:rsidRPr="00E059A0">
        <w:rPr>
          <w:sz w:val="24"/>
          <w:szCs w:val="24"/>
          <w:lang w:val="uk-UA"/>
        </w:rPr>
        <w:t>результат</w:t>
      </w:r>
      <w:r>
        <w:rPr>
          <w:sz w:val="24"/>
          <w:szCs w:val="24"/>
          <w:lang w:val="uk-UA"/>
        </w:rPr>
        <w:t>и</w:t>
      </w:r>
      <w:r w:rsidRPr="00E059A0">
        <w:rPr>
          <w:sz w:val="24"/>
          <w:szCs w:val="24"/>
          <w:lang w:val="uk-UA"/>
        </w:rPr>
        <w:t xml:space="preserve"> розгляду органу вищого рівня, яким встановлено контроль за зверненням.</w:t>
      </w:r>
    </w:p>
    <w:p w:rsidR="009016E7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E059A0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 xml:space="preserve">2.5. </w:t>
      </w:r>
      <w:r w:rsidRPr="00E059A0">
        <w:rPr>
          <w:sz w:val="24"/>
          <w:szCs w:val="24"/>
          <w:lang w:val="uk-UA"/>
        </w:rPr>
        <w:t>Під час розгляду повторних звернень керівни</w:t>
      </w:r>
      <w:r>
        <w:rPr>
          <w:sz w:val="24"/>
          <w:szCs w:val="24"/>
          <w:lang w:val="uk-UA"/>
        </w:rPr>
        <w:t>цтво</w:t>
      </w:r>
      <w:r w:rsidRPr="00E059A0">
        <w:rPr>
          <w:sz w:val="24"/>
          <w:szCs w:val="24"/>
          <w:lang w:val="uk-UA"/>
        </w:rPr>
        <w:t xml:space="preserve"> може доручити виконавцю, до компетенції якого входить вирішення питання по суті, підготувати матеріали на розгляд комісії з питань розгляду звернень громадян. </w:t>
      </w:r>
    </w:p>
    <w:p w:rsidR="009016E7" w:rsidRPr="00E059A0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E059A0">
        <w:rPr>
          <w:sz w:val="24"/>
          <w:szCs w:val="24"/>
          <w:lang w:val="uk-UA"/>
        </w:rPr>
        <w:t xml:space="preserve">У разі необхідності готується </w:t>
      </w:r>
      <w:r>
        <w:rPr>
          <w:sz w:val="24"/>
          <w:szCs w:val="24"/>
          <w:lang w:val="uk-UA"/>
        </w:rPr>
        <w:t>службовий лист</w:t>
      </w:r>
      <w:r w:rsidRPr="00E059A0">
        <w:rPr>
          <w:sz w:val="24"/>
          <w:szCs w:val="24"/>
          <w:lang w:val="uk-UA"/>
        </w:rPr>
        <w:t xml:space="preserve"> міському голові про припинення листування </w:t>
      </w:r>
      <w:r>
        <w:rPr>
          <w:sz w:val="24"/>
          <w:szCs w:val="24"/>
          <w:lang w:val="uk-UA"/>
        </w:rPr>
        <w:t xml:space="preserve">з заявником </w:t>
      </w:r>
      <w:r w:rsidRPr="00E059A0">
        <w:rPr>
          <w:sz w:val="24"/>
          <w:szCs w:val="24"/>
          <w:lang w:val="uk-UA"/>
        </w:rPr>
        <w:t>на підставі п.п.2.3 ст.8 Закону України «Про звернення громадян».</w:t>
      </w:r>
    </w:p>
    <w:p w:rsidR="009016E7" w:rsidRPr="008C08F1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9016E7" w:rsidRPr="00935190" w:rsidRDefault="009016E7" w:rsidP="009016E7">
      <w:pPr>
        <w:tabs>
          <w:tab w:val="left" w:pos="567"/>
        </w:tabs>
        <w:ind w:firstLine="360"/>
        <w:jc w:val="center"/>
        <w:rPr>
          <w:b/>
          <w:sz w:val="24"/>
          <w:szCs w:val="24"/>
          <w:lang w:val="uk-UA"/>
        </w:rPr>
      </w:pPr>
      <w:r w:rsidRPr="004F5604">
        <w:rPr>
          <w:b/>
          <w:sz w:val="24"/>
          <w:szCs w:val="24"/>
          <w:lang w:val="en-US"/>
        </w:rPr>
        <w:t>V</w:t>
      </w:r>
      <w:r w:rsidRPr="004F5604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 xml:space="preserve"> Порядок о</w:t>
      </w:r>
      <w:r w:rsidRPr="00935190">
        <w:rPr>
          <w:b/>
          <w:sz w:val="24"/>
          <w:szCs w:val="24"/>
          <w:lang w:val="uk-UA"/>
        </w:rPr>
        <w:t>працювання резолюці</w:t>
      </w:r>
      <w:r>
        <w:rPr>
          <w:b/>
          <w:sz w:val="24"/>
          <w:szCs w:val="24"/>
          <w:lang w:val="uk-UA"/>
        </w:rPr>
        <w:t>й</w:t>
      </w:r>
      <w:r w:rsidRPr="00935190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керівництва виконкому міської ради</w:t>
      </w:r>
      <w:r w:rsidRPr="00935190">
        <w:rPr>
          <w:b/>
          <w:sz w:val="24"/>
          <w:szCs w:val="24"/>
          <w:lang w:val="uk-UA"/>
        </w:rPr>
        <w:t>,</w:t>
      </w:r>
    </w:p>
    <w:p w:rsidR="009016E7" w:rsidRPr="00935190" w:rsidRDefault="009016E7" w:rsidP="009016E7">
      <w:pPr>
        <w:tabs>
          <w:tab w:val="left" w:pos="567"/>
        </w:tabs>
        <w:ind w:firstLine="360"/>
        <w:jc w:val="center"/>
        <w:rPr>
          <w:b/>
          <w:sz w:val="24"/>
          <w:szCs w:val="24"/>
          <w:lang w:val="uk-UA"/>
        </w:rPr>
      </w:pPr>
      <w:r w:rsidRPr="00935190">
        <w:rPr>
          <w:b/>
          <w:sz w:val="24"/>
          <w:szCs w:val="24"/>
          <w:lang w:val="uk-UA"/>
        </w:rPr>
        <w:t>направлення звернень до виконавців, організація контролю  за</w:t>
      </w:r>
    </w:p>
    <w:p w:rsidR="009016E7" w:rsidRPr="00935190" w:rsidRDefault="009016E7" w:rsidP="009016E7">
      <w:pPr>
        <w:tabs>
          <w:tab w:val="left" w:pos="567"/>
        </w:tabs>
        <w:ind w:firstLine="360"/>
        <w:jc w:val="center"/>
        <w:rPr>
          <w:b/>
          <w:sz w:val="24"/>
          <w:szCs w:val="24"/>
          <w:lang w:val="uk-UA"/>
        </w:rPr>
      </w:pPr>
      <w:r w:rsidRPr="00935190">
        <w:rPr>
          <w:b/>
          <w:sz w:val="24"/>
          <w:szCs w:val="24"/>
          <w:lang w:val="uk-UA"/>
        </w:rPr>
        <w:t>вирішенням питань  та дотримання термінів розгляду звернень</w:t>
      </w:r>
      <w:r>
        <w:rPr>
          <w:b/>
          <w:sz w:val="24"/>
          <w:szCs w:val="24"/>
          <w:lang w:val="uk-UA"/>
        </w:rPr>
        <w:t>.</w:t>
      </w:r>
    </w:p>
    <w:p w:rsidR="009016E7" w:rsidRPr="004F5604" w:rsidRDefault="009016E7" w:rsidP="009016E7">
      <w:pPr>
        <w:tabs>
          <w:tab w:val="left" w:pos="567"/>
        </w:tabs>
        <w:ind w:firstLine="360"/>
        <w:jc w:val="center"/>
        <w:rPr>
          <w:sz w:val="24"/>
          <w:szCs w:val="24"/>
          <w:lang w:val="uk-UA"/>
        </w:rPr>
      </w:pPr>
    </w:p>
    <w:p w:rsidR="009016E7" w:rsidRPr="004F5604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4F5604">
        <w:rPr>
          <w:sz w:val="24"/>
          <w:szCs w:val="24"/>
          <w:lang w:val="uk-UA"/>
        </w:rPr>
        <w:t>5.1.</w:t>
      </w:r>
      <w:r>
        <w:rPr>
          <w:sz w:val="24"/>
          <w:szCs w:val="24"/>
          <w:lang w:val="uk-UA"/>
        </w:rPr>
        <w:t xml:space="preserve"> </w:t>
      </w:r>
      <w:r w:rsidRPr="004F5604">
        <w:rPr>
          <w:sz w:val="24"/>
          <w:szCs w:val="24"/>
          <w:lang w:val="uk-UA"/>
        </w:rPr>
        <w:t>Розглянуті міським головою</w:t>
      </w:r>
      <w:r w:rsidRPr="00823BBD">
        <w:rPr>
          <w:sz w:val="24"/>
          <w:szCs w:val="24"/>
          <w:lang w:val="uk-UA"/>
        </w:rPr>
        <w:t>, секретарем міської ради, з</w:t>
      </w:r>
      <w:r w:rsidRPr="004F5604">
        <w:rPr>
          <w:sz w:val="24"/>
          <w:szCs w:val="24"/>
          <w:lang w:val="uk-UA"/>
        </w:rPr>
        <w:t>аступниками</w:t>
      </w:r>
      <w:r>
        <w:rPr>
          <w:sz w:val="24"/>
          <w:szCs w:val="24"/>
          <w:lang w:val="uk-UA"/>
        </w:rPr>
        <w:t xml:space="preserve"> міського голови</w:t>
      </w:r>
      <w:r w:rsidRPr="004F5604">
        <w:rPr>
          <w:sz w:val="24"/>
          <w:szCs w:val="24"/>
          <w:lang w:val="uk-UA"/>
        </w:rPr>
        <w:t xml:space="preserve"> письмові звернення громадян передаються старшому інспектору для опрацювання резолюції та направлення звернення на розгляд відповідним виконавцям.</w:t>
      </w:r>
    </w:p>
    <w:p w:rsidR="009016E7" w:rsidRPr="004F5604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5.</w:t>
      </w:r>
      <w:r w:rsidRPr="004F5604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. </w:t>
      </w:r>
      <w:r w:rsidRPr="004F5604">
        <w:rPr>
          <w:sz w:val="24"/>
          <w:szCs w:val="24"/>
          <w:lang w:val="uk-UA"/>
        </w:rPr>
        <w:t xml:space="preserve">Резолюція </w:t>
      </w:r>
      <w:r>
        <w:rPr>
          <w:sz w:val="24"/>
          <w:szCs w:val="24"/>
          <w:lang w:val="uk-UA"/>
        </w:rPr>
        <w:t xml:space="preserve">керівника </w:t>
      </w:r>
      <w:r w:rsidRPr="004F5604">
        <w:rPr>
          <w:sz w:val="24"/>
          <w:szCs w:val="24"/>
          <w:lang w:val="uk-UA"/>
        </w:rPr>
        <w:t>заноситься до відповідної графи кожної реєстраційно-контрольної картки</w:t>
      </w:r>
      <w:r>
        <w:rPr>
          <w:sz w:val="24"/>
          <w:szCs w:val="24"/>
          <w:lang w:val="uk-UA"/>
        </w:rPr>
        <w:t>.</w:t>
      </w:r>
    </w:p>
    <w:p w:rsidR="009016E7" w:rsidRPr="004F5604" w:rsidRDefault="009016E7" w:rsidP="009016E7">
      <w:pPr>
        <w:tabs>
          <w:tab w:val="left" w:pos="567"/>
          <w:tab w:val="left" w:pos="993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5.3. </w:t>
      </w:r>
      <w:r w:rsidRPr="004F5604">
        <w:rPr>
          <w:sz w:val="24"/>
          <w:szCs w:val="24"/>
          <w:lang w:val="uk-UA"/>
        </w:rPr>
        <w:t xml:space="preserve">Для відправки оригіналу звернення та другого примірника реєстраційно-контрольної картки старшим інспектором готуються їх копії і додатки, якщо виконавців декілька. На листи ставиться </w:t>
      </w:r>
      <w:r w:rsidRPr="00EC57A7">
        <w:rPr>
          <w:sz w:val="24"/>
          <w:szCs w:val="24"/>
          <w:lang w:val="uk-UA"/>
        </w:rPr>
        <w:t>помітка</w:t>
      </w:r>
      <w:r w:rsidRPr="004F5604">
        <w:rPr>
          <w:sz w:val="24"/>
          <w:szCs w:val="24"/>
          <w:lang w:val="uk-UA"/>
        </w:rPr>
        <w:t xml:space="preserve"> «П</w:t>
      </w:r>
      <w:r>
        <w:rPr>
          <w:sz w:val="24"/>
          <w:szCs w:val="24"/>
          <w:lang w:val="uk-UA"/>
        </w:rPr>
        <w:t>ІДЛЯГАЄ ПОВЕРНЕННЮ</w:t>
      </w:r>
      <w:r w:rsidRPr="004F5604">
        <w:rPr>
          <w:sz w:val="24"/>
          <w:szCs w:val="24"/>
          <w:lang w:val="uk-UA"/>
        </w:rPr>
        <w:t>» та «К</w:t>
      </w:r>
      <w:r>
        <w:rPr>
          <w:sz w:val="24"/>
          <w:szCs w:val="24"/>
          <w:lang w:val="uk-UA"/>
        </w:rPr>
        <w:t>ОНТРОЛЬ</w:t>
      </w:r>
      <w:r w:rsidRPr="004F5604">
        <w:rPr>
          <w:sz w:val="24"/>
          <w:szCs w:val="24"/>
          <w:lang w:val="uk-UA"/>
        </w:rPr>
        <w:t>» (якщо звернення контрольне).</w:t>
      </w:r>
    </w:p>
    <w:p w:rsidR="009016E7" w:rsidRPr="004F5604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4F5604">
        <w:rPr>
          <w:sz w:val="24"/>
          <w:szCs w:val="24"/>
          <w:lang w:val="uk-UA"/>
        </w:rPr>
        <w:t>5.</w:t>
      </w:r>
      <w:r>
        <w:rPr>
          <w:sz w:val="24"/>
          <w:szCs w:val="24"/>
          <w:lang w:val="uk-UA"/>
        </w:rPr>
        <w:t xml:space="preserve">4.  </w:t>
      </w:r>
      <w:r w:rsidRPr="004F5604">
        <w:rPr>
          <w:sz w:val="24"/>
          <w:szCs w:val="24"/>
          <w:lang w:val="uk-UA"/>
        </w:rPr>
        <w:t xml:space="preserve">Контроль за вирішенням питань </w:t>
      </w:r>
      <w:r>
        <w:rPr>
          <w:sz w:val="24"/>
          <w:szCs w:val="24"/>
          <w:lang w:val="uk-UA"/>
        </w:rPr>
        <w:t xml:space="preserve">у зверненнях </w:t>
      </w:r>
      <w:r w:rsidRPr="004F5604">
        <w:rPr>
          <w:sz w:val="24"/>
          <w:szCs w:val="24"/>
          <w:lang w:val="uk-UA"/>
        </w:rPr>
        <w:t>громадян та виконанням доручень міського голови або його заступників покладається на старшого інспектора, який:</w:t>
      </w:r>
    </w:p>
    <w:p w:rsidR="009016E7" w:rsidRPr="004F5604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5.4.1. </w:t>
      </w:r>
      <w:r w:rsidRPr="004F5604">
        <w:rPr>
          <w:sz w:val="24"/>
          <w:szCs w:val="24"/>
          <w:lang w:val="uk-UA"/>
        </w:rPr>
        <w:t>Щоденно контролює терміни розгляду звернень, для чого визначає та попереджує виконавців за 3 робочих дні до настання терміну про необхідність надання інформації та відповіді заявнику. Про кількість контрольних звернень та наявність порушень термінів при їх розгляді доповідає</w:t>
      </w:r>
      <w:r>
        <w:rPr>
          <w:sz w:val="24"/>
          <w:szCs w:val="24"/>
          <w:lang w:val="uk-UA"/>
        </w:rPr>
        <w:t xml:space="preserve"> начальнику загального відділу та керуючому справами виконкому, а за необхідністю</w:t>
      </w:r>
      <w:r w:rsidRPr="004F5604">
        <w:rPr>
          <w:sz w:val="24"/>
          <w:szCs w:val="24"/>
          <w:lang w:val="uk-UA"/>
        </w:rPr>
        <w:t xml:space="preserve"> міському голові.</w:t>
      </w:r>
    </w:p>
    <w:p w:rsidR="009016E7" w:rsidRPr="004F5604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4F5604">
        <w:rPr>
          <w:sz w:val="24"/>
          <w:szCs w:val="24"/>
          <w:lang w:val="uk-UA"/>
        </w:rPr>
        <w:t>5.</w:t>
      </w:r>
      <w:r>
        <w:rPr>
          <w:sz w:val="24"/>
          <w:szCs w:val="24"/>
          <w:lang w:val="uk-UA"/>
        </w:rPr>
        <w:t>4</w:t>
      </w:r>
      <w:r w:rsidRPr="004F5604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2. П</w:t>
      </w:r>
      <w:r w:rsidRPr="004F5604">
        <w:rPr>
          <w:sz w:val="24"/>
          <w:szCs w:val="24"/>
          <w:lang w:val="uk-UA"/>
        </w:rPr>
        <w:t>еревіряє зміст інформаці</w:t>
      </w:r>
      <w:r>
        <w:rPr>
          <w:sz w:val="24"/>
          <w:szCs w:val="24"/>
          <w:lang w:val="uk-UA"/>
        </w:rPr>
        <w:t>й</w:t>
      </w:r>
      <w:r w:rsidRPr="004F5604">
        <w:rPr>
          <w:sz w:val="24"/>
          <w:szCs w:val="24"/>
          <w:lang w:val="uk-UA"/>
        </w:rPr>
        <w:t xml:space="preserve"> щодо розгляду та вирішенн</w:t>
      </w:r>
      <w:r>
        <w:rPr>
          <w:sz w:val="24"/>
          <w:szCs w:val="24"/>
          <w:lang w:val="uk-UA"/>
        </w:rPr>
        <w:t>я</w:t>
      </w:r>
      <w:r w:rsidRPr="004F5604">
        <w:rPr>
          <w:sz w:val="24"/>
          <w:szCs w:val="24"/>
          <w:lang w:val="uk-UA"/>
        </w:rPr>
        <w:t xml:space="preserve"> питань на відповідність наданим дорученням, якість та повнот</w:t>
      </w:r>
      <w:r>
        <w:rPr>
          <w:sz w:val="24"/>
          <w:szCs w:val="24"/>
          <w:lang w:val="uk-UA"/>
        </w:rPr>
        <w:t>у</w:t>
      </w:r>
      <w:r w:rsidRPr="004F5604">
        <w:rPr>
          <w:sz w:val="24"/>
          <w:szCs w:val="24"/>
          <w:lang w:val="uk-UA"/>
        </w:rPr>
        <w:t xml:space="preserve"> вирішення, здійсню</w:t>
      </w:r>
      <w:r>
        <w:rPr>
          <w:sz w:val="24"/>
          <w:szCs w:val="24"/>
          <w:lang w:val="uk-UA"/>
        </w:rPr>
        <w:t>є</w:t>
      </w:r>
      <w:r w:rsidRPr="004F5604">
        <w:rPr>
          <w:sz w:val="24"/>
          <w:szCs w:val="24"/>
          <w:lang w:val="uk-UA"/>
        </w:rPr>
        <w:t xml:space="preserve"> необхідні відмітки про результати та термін розгляду на контрольній картці, проставляє на інформації дат</w:t>
      </w:r>
      <w:r>
        <w:rPr>
          <w:sz w:val="24"/>
          <w:szCs w:val="24"/>
          <w:lang w:val="uk-UA"/>
        </w:rPr>
        <w:t>у</w:t>
      </w:r>
      <w:r w:rsidRPr="004F5604">
        <w:rPr>
          <w:sz w:val="24"/>
          <w:szCs w:val="24"/>
          <w:lang w:val="uk-UA"/>
        </w:rPr>
        <w:t xml:space="preserve"> отримання.</w:t>
      </w:r>
    </w:p>
    <w:p w:rsidR="009016E7" w:rsidRPr="004F5604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4F5604">
        <w:rPr>
          <w:sz w:val="24"/>
          <w:szCs w:val="24"/>
          <w:lang w:val="uk-UA"/>
        </w:rPr>
        <w:t>5.</w:t>
      </w:r>
      <w:r>
        <w:rPr>
          <w:sz w:val="24"/>
          <w:szCs w:val="24"/>
          <w:lang w:val="uk-UA"/>
        </w:rPr>
        <w:t xml:space="preserve">4.3. </w:t>
      </w:r>
      <w:r w:rsidRPr="004F5604">
        <w:rPr>
          <w:sz w:val="24"/>
          <w:szCs w:val="24"/>
          <w:lang w:val="uk-UA"/>
        </w:rPr>
        <w:t>Щоквартально проводить аналіз стану розгляду звернень, вивча</w:t>
      </w:r>
      <w:r>
        <w:rPr>
          <w:sz w:val="24"/>
          <w:szCs w:val="24"/>
          <w:lang w:val="uk-UA"/>
        </w:rPr>
        <w:t>є</w:t>
      </w:r>
      <w:r w:rsidRPr="004F5604">
        <w:rPr>
          <w:sz w:val="24"/>
          <w:szCs w:val="24"/>
          <w:lang w:val="uk-UA"/>
        </w:rPr>
        <w:t xml:space="preserve"> причини, які породжують звернення,  та готу</w:t>
      </w:r>
      <w:r>
        <w:rPr>
          <w:sz w:val="24"/>
          <w:szCs w:val="24"/>
          <w:lang w:val="uk-UA"/>
        </w:rPr>
        <w:t xml:space="preserve">є </w:t>
      </w:r>
      <w:r w:rsidRPr="004F5604">
        <w:rPr>
          <w:sz w:val="24"/>
          <w:szCs w:val="24"/>
          <w:lang w:val="uk-UA"/>
        </w:rPr>
        <w:t>аналітичні матеріали з цих питань для міського голови.</w:t>
      </w:r>
    </w:p>
    <w:p w:rsidR="009016E7" w:rsidRPr="004F5604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5.5. </w:t>
      </w:r>
      <w:r w:rsidRPr="004F5604">
        <w:rPr>
          <w:sz w:val="24"/>
          <w:szCs w:val="24"/>
          <w:lang w:val="uk-UA"/>
        </w:rPr>
        <w:t>Контрольні доручення</w:t>
      </w:r>
      <w:r>
        <w:rPr>
          <w:sz w:val="24"/>
          <w:szCs w:val="24"/>
          <w:lang w:val="uk-UA"/>
        </w:rPr>
        <w:t xml:space="preserve"> </w:t>
      </w:r>
      <w:r w:rsidRPr="004F5604">
        <w:rPr>
          <w:sz w:val="24"/>
          <w:szCs w:val="24"/>
          <w:lang w:val="uk-UA"/>
        </w:rPr>
        <w:t>знімаються з контролю міським головою</w:t>
      </w:r>
      <w:r>
        <w:rPr>
          <w:sz w:val="24"/>
          <w:szCs w:val="24"/>
          <w:lang w:val="uk-UA"/>
        </w:rPr>
        <w:t xml:space="preserve">, </w:t>
      </w:r>
      <w:r w:rsidRPr="00DB545B">
        <w:rPr>
          <w:sz w:val="24"/>
          <w:szCs w:val="24"/>
          <w:lang w:val="uk-UA"/>
        </w:rPr>
        <w:t>секретарем міської ради,</w:t>
      </w:r>
      <w:r>
        <w:rPr>
          <w:color w:val="FF0000"/>
          <w:sz w:val="24"/>
          <w:szCs w:val="24"/>
          <w:lang w:val="uk-UA"/>
        </w:rPr>
        <w:t xml:space="preserve"> </w:t>
      </w:r>
      <w:r w:rsidRPr="004F5604">
        <w:rPr>
          <w:sz w:val="24"/>
          <w:szCs w:val="24"/>
          <w:lang w:val="uk-UA"/>
        </w:rPr>
        <w:t xml:space="preserve"> заступниками</w:t>
      </w:r>
      <w:r>
        <w:rPr>
          <w:sz w:val="24"/>
          <w:szCs w:val="24"/>
          <w:lang w:val="uk-UA"/>
        </w:rPr>
        <w:t xml:space="preserve"> міського голови</w:t>
      </w:r>
      <w:r w:rsidRPr="004F5604">
        <w:rPr>
          <w:sz w:val="24"/>
          <w:szCs w:val="24"/>
          <w:lang w:val="uk-UA"/>
        </w:rPr>
        <w:t xml:space="preserve"> лише після того, як вжито заходів щодо вирішення всіх питань, порушених у зверненні, </w:t>
      </w:r>
      <w:r>
        <w:rPr>
          <w:sz w:val="24"/>
          <w:szCs w:val="24"/>
          <w:lang w:val="uk-UA"/>
        </w:rPr>
        <w:t>т</w:t>
      </w:r>
      <w:r w:rsidRPr="004F5604">
        <w:rPr>
          <w:sz w:val="24"/>
          <w:szCs w:val="24"/>
          <w:lang w:val="uk-UA"/>
        </w:rPr>
        <w:t>а авторові надано вичерпну письмову відповідь. Рішення про зняття з контролю звернень громадян приймають посадові особи, які прийняли рішення про взяття їх на контроль. У випадку, якщо інформації отримані від усіх виконавців, керівнику передається особова  справа заявника на розгляд для вирішення питання про зняття з контролю.</w:t>
      </w:r>
    </w:p>
    <w:p w:rsidR="009016E7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5.6. </w:t>
      </w:r>
      <w:r w:rsidRPr="004F5604">
        <w:rPr>
          <w:sz w:val="24"/>
          <w:szCs w:val="24"/>
          <w:lang w:val="uk-UA"/>
        </w:rPr>
        <w:t xml:space="preserve">Звернення, на які даються попередні відповіді та інформації, з контролю не знімаються. Контроль завершується тільки після прийняття рішення і вжиття заходів щодо </w:t>
      </w:r>
      <w:r>
        <w:rPr>
          <w:sz w:val="24"/>
          <w:szCs w:val="24"/>
          <w:lang w:val="uk-UA"/>
        </w:rPr>
        <w:t xml:space="preserve">остаточного </w:t>
      </w:r>
      <w:r w:rsidRPr="004F5604">
        <w:rPr>
          <w:sz w:val="24"/>
          <w:szCs w:val="24"/>
          <w:lang w:val="uk-UA"/>
        </w:rPr>
        <w:t xml:space="preserve">вирішення порушених з зверненні питань. </w:t>
      </w:r>
    </w:p>
    <w:p w:rsidR="009016E7" w:rsidRPr="004F5604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5.7.</w:t>
      </w:r>
      <w:r w:rsidRPr="004F5604">
        <w:rPr>
          <w:sz w:val="24"/>
          <w:szCs w:val="24"/>
          <w:lang w:val="uk-UA"/>
        </w:rPr>
        <w:t xml:space="preserve"> За дорученнями керівни</w:t>
      </w:r>
      <w:r>
        <w:rPr>
          <w:sz w:val="24"/>
          <w:szCs w:val="24"/>
          <w:lang w:val="uk-UA"/>
        </w:rPr>
        <w:t>цтва</w:t>
      </w:r>
      <w:r w:rsidRPr="004F5604">
        <w:rPr>
          <w:sz w:val="24"/>
          <w:szCs w:val="24"/>
          <w:lang w:val="uk-UA"/>
        </w:rPr>
        <w:t xml:space="preserve"> виконкому </w:t>
      </w:r>
      <w:r>
        <w:rPr>
          <w:sz w:val="24"/>
          <w:szCs w:val="24"/>
          <w:lang w:val="uk-UA"/>
        </w:rPr>
        <w:t xml:space="preserve">Дружківської </w:t>
      </w:r>
      <w:r w:rsidRPr="004F5604">
        <w:rPr>
          <w:sz w:val="24"/>
          <w:szCs w:val="24"/>
          <w:lang w:val="uk-UA"/>
        </w:rPr>
        <w:t xml:space="preserve">міської ради  періодично проводяться комісійні </w:t>
      </w:r>
      <w:r>
        <w:rPr>
          <w:sz w:val="24"/>
          <w:szCs w:val="24"/>
          <w:lang w:val="uk-UA"/>
        </w:rPr>
        <w:t xml:space="preserve">перевірки </w:t>
      </w:r>
      <w:r w:rsidRPr="004F5604">
        <w:rPr>
          <w:sz w:val="24"/>
          <w:szCs w:val="24"/>
          <w:lang w:val="uk-UA"/>
        </w:rPr>
        <w:t xml:space="preserve">достовірності наданих, комунальними підприємствами, </w:t>
      </w:r>
      <w:r w:rsidRPr="004F5604">
        <w:rPr>
          <w:sz w:val="24"/>
          <w:szCs w:val="24"/>
          <w:lang w:val="uk-UA"/>
        </w:rPr>
        <w:lastRenderedPageBreak/>
        <w:t xml:space="preserve">органами місцевого самоврядування, структурними підрозділами виконкому  інформацій щодо розгляду окремих звернень громадян, які перебували на контролі. </w:t>
      </w:r>
    </w:p>
    <w:p w:rsidR="009016E7" w:rsidRPr="00AC3068" w:rsidRDefault="009016E7" w:rsidP="009016E7">
      <w:pPr>
        <w:tabs>
          <w:tab w:val="left" w:pos="567"/>
        </w:tabs>
        <w:ind w:firstLine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727845">
        <w:rPr>
          <w:sz w:val="24"/>
          <w:szCs w:val="24"/>
          <w:lang w:val="uk-UA"/>
        </w:rPr>
        <w:t>5.</w:t>
      </w:r>
      <w:r>
        <w:rPr>
          <w:sz w:val="24"/>
          <w:szCs w:val="24"/>
          <w:lang w:val="uk-UA"/>
        </w:rPr>
        <w:t>8.</w:t>
      </w:r>
      <w:r w:rsidRPr="00AC3068">
        <w:rPr>
          <w:b/>
          <w:sz w:val="24"/>
          <w:szCs w:val="24"/>
          <w:lang w:val="uk-UA"/>
        </w:rPr>
        <w:t xml:space="preserve">  Визначити необхідним</w:t>
      </w:r>
      <w:r w:rsidRPr="00AC3068">
        <w:rPr>
          <w:sz w:val="24"/>
          <w:szCs w:val="24"/>
          <w:lang w:val="uk-UA"/>
        </w:rPr>
        <w:t>:</w:t>
      </w:r>
    </w:p>
    <w:p w:rsidR="009016E7" w:rsidRPr="00E059A0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5.8.1. </w:t>
      </w:r>
      <w:r w:rsidRPr="00E059A0">
        <w:rPr>
          <w:sz w:val="24"/>
          <w:szCs w:val="24"/>
          <w:lang w:val="uk-UA"/>
        </w:rPr>
        <w:t xml:space="preserve">Недопущення надання неоднозначних, необґрунтованих або неповних відповідей </w:t>
      </w:r>
      <w:r>
        <w:rPr>
          <w:sz w:val="24"/>
          <w:szCs w:val="24"/>
          <w:lang w:val="uk-UA"/>
        </w:rPr>
        <w:t>на звернення</w:t>
      </w:r>
      <w:r w:rsidRPr="00E059A0">
        <w:rPr>
          <w:sz w:val="24"/>
          <w:szCs w:val="24"/>
          <w:lang w:val="uk-UA"/>
        </w:rPr>
        <w:t xml:space="preserve"> громадян, з порушенням установлених законодавством</w:t>
      </w:r>
      <w:r>
        <w:rPr>
          <w:sz w:val="24"/>
          <w:szCs w:val="24"/>
          <w:lang w:val="uk-UA"/>
        </w:rPr>
        <w:t xml:space="preserve"> </w:t>
      </w:r>
      <w:r w:rsidRPr="00E059A0">
        <w:rPr>
          <w:sz w:val="24"/>
          <w:szCs w:val="24"/>
          <w:lang w:val="uk-UA"/>
        </w:rPr>
        <w:t>строків, безпідставної передачі  розгляду звернень іншим органам;</w:t>
      </w:r>
    </w:p>
    <w:p w:rsidR="009016E7" w:rsidRPr="00E059A0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5.8.</w:t>
      </w:r>
      <w:r w:rsidRPr="00E059A0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.</w:t>
      </w:r>
      <w:r w:rsidRPr="00E059A0">
        <w:rPr>
          <w:sz w:val="24"/>
          <w:szCs w:val="24"/>
          <w:lang w:val="uk-UA"/>
        </w:rPr>
        <w:t xml:space="preserve"> Викоренення практики визнання  заяв чи скарг не </w:t>
      </w:r>
      <w:proofErr w:type="spellStart"/>
      <w:r w:rsidRPr="00E059A0">
        <w:rPr>
          <w:sz w:val="24"/>
          <w:szCs w:val="24"/>
          <w:lang w:val="uk-UA"/>
        </w:rPr>
        <w:t>обгрунтованими</w:t>
      </w:r>
      <w:proofErr w:type="spellEnd"/>
      <w:r w:rsidRPr="00E059A0">
        <w:rPr>
          <w:sz w:val="24"/>
          <w:szCs w:val="24"/>
          <w:lang w:val="uk-UA"/>
        </w:rPr>
        <w:t>;</w:t>
      </w:r>
    </w:p>
    <w:p w:rsidR="009016E7" w:rsidRPr="00935190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5.8.</w:t>
      </w:r>
      <w:r w:rsidRPr="00935190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.</w:t>
      </w:r>
      <w:r w:rsidRPr="00935190">
        <w:rPr>
          <w:sz w:val="24"/>
          <w:szCs w:val="24"/>
          <w:lang w:val="uk-UA"/>
        </w:rPr>
        <w:t xml:space="preserve"> Надання можливості </w:t>
      </w:r>
      <w:r>
        <w:rPr>
          <w:sz w:val="24"/>
          <w:szCs w:val="24"/>
          <w:lang w:val="uk-UA"/>
        </w:rPr>
        <w:t>ознайомлення</w:t>
      </w:r>
      <w:r w:rsidRPr="00935190">
        <w:rPr>
          <w:sz w:val="24"/>
          <w:szCs w:val="24"/>
          <w:lang w:val="uk-UA"/>
        </w:rPr>
        <w:t xml:space="preserve"> з матеріалами перевірок відповідних звернень. </w:t>
      </w:r>
    </w:p>
    <w:p w:rsidR="009016E7" w:rsidRPr="00E059A0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5.9. </w:t>
      </w:r>
      <w:r w:rsidRPr="00E059A0">
        <w:rPr>
          <w:sz w:val="24"/>
          <w:szCs w:val="24"/>
          <w:lang w:val="uk-UA"/>
        </w:rPr>
        <w:t>Терміни розгляду звернень</w:t>
      </w:r>
      <w:r>
        <w:rPr>
          <w:sz w:val="24"/>
          <w:szCs w:val="24"/>
          <w:lang w:val="uk-UA"/>
        </w:rPr>
        <w:t xml:space="preserve"> громадян встановлюються</w:t>
      </w:r>
      <w:r w:rsidRPr="00E059A0">
        <w:rPr>
          <w:sz w:val="24"/>
          <w:szCs w:val="24"/>
          <w:lang w:val="uk-UA"/>
        </w:rPr>
        <w:t xml:space="preserve"> на підставі ст. 20 Закону України «Про звернення громадян»:</w:t>
      </w:r>
    </w:p>
    <w:p w:rsidR="009016E7" w:rsidRPr="00E059A0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E059A0">
        <w:rPr>
          <w:sz w:val="24"/>
          <w:szCs w:val="24"/>
          <w:lang w:val="uk-UA"/>
        </w:rPr>
        <w:t>- невідкладно або не більш</w:t>
      </w:r>
      <w:r>
        <w:rPr>
          <w:sz w:val="24"/>
          <w:szCs w:val="24"/>
          <w:lang w:val="uk-UA"/>
        </w:rPr>
        <w:t>е</w:t>
      </w:r>
      <w:r w:rsidRPr="00E059A0">
        <w:rPr>
          <w:sz w:val="24"/>
          <w:szCs w:val="24"/>
          <w:lang w:val="uk-UA"/>
        </w:rPr>
        <w:t xml:space="preserve"> 15 днів, якщо вирішення питан</w:t>
      </w:r>
      <w:r>
        <w:rPr>
          <w:sz w:val="24"/>
          <w:szCs w:val="24"/>
          <w:lang w:val="uk-UA"/>
        </w:rPr>
        <w:t>ь</w:t>
      </w:r>
      <w:r w:rsidRPr="00E059A0">
        <w:rPr>
          <w:sz w:val="24"/>
          <w:szCs w:val="24"/>
          <w:lang w:val="uk-UA"/>
        </w:rPr>
        <w:t xml:space="preserve"> не потребу</w:t>
      </w:r>
      <w:r>
        <w:rPr>
          <w:sz w:val="24"/>
          <w:szCs w:val="24"/>
          <w:lang w:val="uk-UA"/>
        </w:rPr>
        <w:t>ють</w:t>
      </w:r>
      <w:r w:rsidRPr="00E059A0">
        <w:rPr>
          <w:sz w:val="24"/>
          <w:szCs w:val="24"/>
          <w:lang w:val="uk-UA"/>
        </w:rPr>
        <w:t xml:space="preserve"> додаткового вивчення;</w:t>
      </w:r>
    </w:p>
    <w:p w:rsidR="009016E7" w:rsidRPr="00E059A0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E059A0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 xml:space="preserve">  </w:t>
      </w:r>
      <w:r w:rsidRPr="00E059A0">
        <w:rPr>
          <w:sz w:val="24"/>
          <w:szCs w:val="24"/>
          <w:lang w:val="uk-UA"/>
        </w:rPr>
        <w:t>в інших випадках – не більше одного місяця (30 днів) від дня їх надходження.</w:t>
      </w:r>
    </w:p>
    <w:p w:rsidR="009016E7" w:rsidRPr="00E059A0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E059A0">
        <w:rPr>
          <w:sz w:val="24"/>
          <w:szCs w:val="24"/>
          <w:lang w:val="uk-UA"/>
        </w:rPr>
        <w:t xml:space="preserve"> Термін розгляду звернен</w:t>
      </w:r>
      <w:r>
        <w:rPr>
          <w:sz w:val="24"/>
          <w:szCs w:val="24"/>
          <w:lang w:val="uk-UA"/>
        </w:rPr>
        <w:t>ь</w:t>
      </w:r>
      <w:r w:rsidRPr="00E059A0">
        <w:rPr>
          <w:sz w:val="24"/>
          <w:szCs w:val="24"/>
          <w:lang w:val="uk-UA"/>
        </w:rPr>
        <w:t xml:space="preserve"> продовжується до 45 днів з моменту надходження до виконкому міської ради на підставі обґрунтованого подання виконавця з повідомленням про це заявника.</w:t>
      </w:r>
    </w:p>
    <w:p w:rsidR="009016E7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</w:p>
    <w:p w:rsidR="009016E7" w:rsidRDefault="009016E7" w:rsidP="009016E7">
      <w:pPr>
        <w:tabs>
          <w:tab w:val="left" w:pos="567"/>
        </w:tabs>
        <w:jc w:val="center"/>
        <w:rPr>
          <w:b/>
          <w:sz w:val="24"/>
          <w:szCs w:val="24"/>
          <w:lang w:val="uk-UA"/>
        </w:rPr>
      </w:pPr>
      <w:r w:rsidRPr="004F5604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I</w:t>
      </w:r>
      <w:r w:rsidRPr="004F5604">
        <w:rPr>
          <w:b/>
          <w:sz w:val="24"/>
          <w:szCs w:val="24"/>
          <w:lang w:val="uk-UA"/>
        </w:rPr>
        <w:t xml:space="preserve">. Підготовка та </w:t>
      </w:r>
      <w:proofErr w:type="spellStart"/>
      <w:r w:rsidRPr="004F5604">
        <w:rPr>
          <w:b/>
          <w:sz w:val="24"/>
          <w:szCs w:val="24"/>
        </w:rPr>
        <w:t>надання</w:t>
      </w:r>
      <w:proofErr w:type="spellEnd"/>
      <w:r w:rsidRPr="004F5604">
        <w:rPr>
          <w:b/>
          <w:sz w:val="24"/>
          <w:szCs w:val="24"/>
        </w:rPr>
        <w:t xml:space="preserve"> </w:t>
      </w:r>
      <w:proofErr w:type="spellStart"/>
      <w:r w:rsidRPr="004F5604">
        <w:rPr>
          <w:b/>
          <w:sz w:val="24"/>
          <w:szCs w:val="24"/>
        </w:rPr>
        <w:t>письмових</w:t>
      </w:r>
      <w:proofErr w:type="spellEnd"/>
      <w:r w:rsidRPr="004F5604">
        <w:rPr>
          <w:sz w:val="24"/>
          <w:szCs w:val="24"/>
        </w:rPr>
        <w:t xml:space="preserve"> </w:t>
      </w:r>
      <w:r w:rsidRPr="004F5604">
        <w:rPr>
          <w:b/>
          <w:sz w:val="24"/>
          <w:szCs w:val="24"/>
          <w:lang w:val="uk-UA"/>
        </w:rPr>
        <w:t>відповідей заявникам</w:t>
      </w:r>
      <w:r>
        <w:rPr>
          <w:b/>
          <w:sz w:val="24"/>
          <w:szCs w:val="24"/>
          <w:lang w:val="uk-UA"/>
        </w:rPr>
        <w:t>.</w:t>
      </w:r>
    </w:p>
    <w:p w:rsidR="009016E7" w:rsidRPr="00D6027E" w:rsidRDefault="009016E7" w:rsidP="009016E7">
      <w:pPr>
        <w:tabs>
          <w:tab w:val="left" w:pos="567"/>
        </w:tabs>
        <w:ind w:firstLine="360"/>
        <w:jc w:val="both"/>
        <w:rPr>
          <w:sz w:val="8"/>
          <w:szCs w:val="8"/>
          <w:lang w:val="uk-UA"/>
        </w:rPr>
      </w:pPr>
      <w:r w:rsidRPr="004F5604">
        <w:rPr>
          <w:i/>
          <w:sz w:val="24"/>
          <w:szCs w:val="24"/>
          <w:lang w:val="uk-UA"/>
        </w:rPr>
        <w:t xml:space="preserve">       </w:t>
      </w:r>
    </w:p>
    <w:p w:rsidR="009016E7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6.1. </w:t>
      </w:r>
      <w:r w:rsidRPr="004F5604">
        <w:rPr>
          <w:sz w:val="24"/>
          <w:szCs w:val="24"/>
          <w:lang w:val="uk-UA"/>
        </w:rPr>
        <w:t>Виконавці, яким доручено розгляд звернень громадян, при розгляді звернень зобов’язані</w:t>
      </w:r>
      <w:r>
        <w:rPr>
          <w:sz w:val="24"/>
          <w:szCs w:val="24"/>
          <w:lang w:val="uk-UA"/>
        </w:rPr>
        <w:t xml:space="preserve">: </w:t>
      </w:r>
    </w:p>
    <w:p w:rsidR="009016E7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-</w:t>
      </w:r>
      <w:r w:rsidRPr="004F560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4F5604">
        <w:rPr>
          <w:sz w:val="24"/>
          <w:szCs w:val="24"/>
          <w:lang w:val="uk-UA"/>
        </w:rPr>
        <w:t xml:space="preserve">уважно вникати в їх суть, у разі потреби вивчати порушені питання з виїздом на місця для перевірки викладених у зверненнях фактів, </w:t>
      </w:r>
      <w:r>
        <w:rPr>
          <w:sz w:val="24"/>
          <w:szCs w:val="24"/>
          <w:lang w:val="uk-UA"/>
        </w:rPr>
        <w:t>в</w:t>
      </w:r>
      <w:r w:rsidRPr="004F5604">
        <w:rPr>
          <w:sz w:val="24"/>
          <w:szCs w:val="24"/>
          <w:lang w:val="uk-UA"/>
        </w:rPr>
        <w:t xml:space="preserve">живати інших заходів для об’єктивного вирішення </w:t>
      </w:r>
      <w:r>
        <w:rPr>
          <w:sz w:val="24"/>
          <w:szCs w:val="24"/>
          <w:lang w:val="uk-UA"/>
        </w:rPr>
        <w:t xml:space="preserve">питань, </w:t>
      </w:r>
      <w:r w:rsidRPr="004F5604">
        <w:rPr>
          <w:sz w:val="24"/>
          <w:szCs w:val="24"/>
          <w:lang w:val="uk-UA"/>
        </w:rPr>
        <w:t>поставлених авторами звернень</w:t>
      </w:r>
      <w:r>
        <w:rPr>
          <w:sz w:val="24"/>
          <w:szCs w:val="24"/>
          <w:lang w:val="uk-UA"/>
        </w:rPr>
        <w:t>;</w:t>
      </w:r>
    </w:p>
    <w:p w:rsidR="009016E7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- </w:t>
      </w:r>
      <w:r w:rsidRPr="004F5604">
        <w:rPr>
          <w:sz w:val="24"/>
          <w:szCs w:val="24"/>
          <w:lang w:val="uk-UA"/>
        </w:rPr>
        <w:t xml:space="preserve">письмово повідомляти громадян про результати перевірки </w:t>
      </w:r>
      <w:r>
        <w:rPr>
          <w:sz w:val="24"/>
          <w:szCs w:val="24"/>
          <w:lang w:val="uk-UA"/>
        </w:rPr>
        <w:t>їх</w:t>
      </w:r>
      <w:r w:rsidRPr="004F5604">
        <w:rPr>
          <w:sz w:val="24"/>
          <w:szCs w:val="24"/>
          <w:lang w:val="uk-UA"/>
        </w:rPr>
        <w:t xml:space="preserve"> письмов</w:t>
      </w:r>
      <w:r>
        <w:rPr>
          <w:sz w:val="24"/>
          <w:szCs w:val="24"/>
          <w:lang w:val="uk-UA"/>
        </w:rPr>
        <w:t>их</w:t>
      </w:r>
      <w:r w:rsidRPr="004F5604">
        <w:rPr>
          <w:sz w:val="24"/>
          <w:szCs w:val="24"/>
          <w:lang w:val="uk-UA"/>
        </w:rPr>
        <w:t xml:space="preserve"> звернен</w:t>
      </w:r>
      <w:r>
        <w:rPr>
          <w:sz w:val="24"/>
          <w:szCs w:val="24"/>
          <w:lang w:val="uk-UA"/>
        </w:rPr>
        <w:t>ь</w:t>
      </w:r>
      <w:r w:rsidRPr="004F5604">
        <w:rPr>
          <w:sz w:val="24"/>
          <w:szCs w:val="24"/>
          <w:lang w:val="uk-UA"/>
        </w:rPr>
        <w:t xml:space="preserve"> і сут</w:t>
      </w:r>
      <w:r>
        <w:rPr>
          <w:sz w:val="24"/>
          <w:szCs w:val="24"/>
          <w:lang w:val="uk-UA"/>
        </w:rPr>
        <w:t>ь</w:t>
      </w:r>
      <w:r w:rsidRPr="004F5604">
        <w:rPr>
          <w:sz w:val="24"/>
          <w:szCs w:val="24"/>
          <w:lang w:val="uk-UA"/>
        </w:rPr>
        <w:t xml:space="preserve"> прийнятого рішення, а у разі визнання заяв чи скарг необґрунтован</w:t>
      </w:r>
      <w:r>
        <w:rPr>
          <w:sz w:val="24"/>
          <w:szCs w:val="24"/>
          <w:lang w:val="uk-UA"/>
        </w:rPr>
        <w:t>ими</w:t>
      </w:r>
      <w:r w:rsidRPr="004F5604">
        <w:rPr>
          <w:sz w:val="24"/>
          <w:szCs w:val="24"/>
          <w:lang w:val="uk-UA"/>
        </w:rPr>
        <w:t xml:space="preserve"> - повинні роз’яснити порядок оскарження прийнятого рішення.</w:t>
      </w:r>
    </w:p>
    <w:p w:rsidR="009016E7" w:rsidRPr="004F5604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6.2. В</w:t>
      </w:r>
      <w:r w:rsidRPr="004F5604">
        <w:rPr>
          <w:sz w:val="24"/>
          <w:szCs w:val="24"/>
          <w:lang w:val="uk-UA"/>
        </w:rPr>
        <w:t>ідповідь за результатами розгляду колективного звернення громадян (якщо звернення підписали двоє та більше громадян) направляється тому громадянину, який у зверненні підписався першим або адреса якого вказана.</w:t>
      </w:r>
    </w:p>
    <w:p w:rsidR="009016E7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6.3. </w:t>
      </w:r>
      <w:r w:rsidRPr="004F5604">
        <w:rPr>
          <w:sz w:val="24"/>
          <w:szCs w:val="24"/>
          <w:lang w:val="uk-UA"/>
        </w:rPr>
        <w:t>Якщо розгляд звернення покладено на декількох виконавців, то перший  з них повинен підготувати згідно з резолюцією керівн</w:t>
      </w:r>
      <w:r>
        <w:rPr>
          <w:sz w:val="24"/>
          <w:szCs w:val="24"/>
          <w:lang w:val="uk-UA"/>
        </w:rPr>
        <w:t>ицтва</w:t>
      </w:r>
      <w:r w:rsidRPr="004F5604">
        <w:rPr>
          <w:sz w:val="24"/>
          <w:szCs w:val="24"/>
          <w:lang w:val="uk-UA"/>
        </w:rPr>
        <w:t xml:space="preserve"> узагальнену відповідь або її проект заявнику та  інформацію виконкому міської ради, яким встановлено контроль за зверненням. При цьому інші виконавці в обов’язковому порядку інформують виконком та за три дні до настання контрольного терміну надають їх для опрацювання першому виконавцю.</w:t>
      </w:r>
    </w:p>
    <w:p w:rsidR="009016E7" w:rsidRPr="004F5604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6.4</w:t>
      </w:r>
      <w:r w:rsidRPr="004F5604">
        <w:rPr>
          <w:sz w:val="24"/>
          <w:szCs w:val="24"/>
          <w:lang w:val="uk-UA"/>
        </w:rPr>
        <w:t>. Відповідь за результатами розгляду заяв (клопотань) з питань, що належать до компетенції виконкому, в обов’язковому порядку надається за підписом того керівн</w:t>
      </w:r>
      <w:r>
        <w:rPr>
          <w:sz w:val="24"/>
          <w:szCs w:val="24"/>
          <w:lang w:val="uk-UA"/>
        </w:rPr>
        <w:t>ика</w:t>
      </w:r>
      <w:r w:rsidRPr="004F5604">
        <w:rPr>
          <w:sz w:val="24"/>
          <w:szCs w:val="24"/>
          <w:lang w:val="uk-UA"/>
        </w:rPr>
        <w:t>, який розглядав звернення, або особи, яка виконує його обов’язки.</w:t>
      </w:r>
    </w:p>
    <w:p w:rsidR="009016E7" w:rsidRPr="004F5604" w:rsidRDefault="009016E7" w:rsidP="009016E7">
      <w:pPr>
        <w:tabs>
          <w:tab w:val="left" w:pos="567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4F5604">
        <w:rPr>
          <w:sz w:val="24"/>
          <w:szCs w:val="24"/>
          <w:lang w:val="uk-UA"/>
        </w:rPr>
        <w:t>.5. Відповідальність за своєчасний та якісний розгляд звернень, надання письмових відповідей заявникам несуть виконавці, визначені згідно з резолюціями керівни</w:t>
      </w:r>
      <w:r>
        <w:rPr>
          <w:sz w:val="24"/>
          <w:szCs w:val="24"/>
          <w:lang w:val="uk-UA"/>
        </w:rPr>
        <w:t>цтва</w:t>
      </w:r>
      <w:r w:rsidRPr="004F5604">
        <w:rPr>
          <w:sz w:val="24"/>
          <w:szCs w:val="24"/>
          <w:lang w:val="uk-UA"/>
        </w:rPr>
        <w:t xml:space="preserve"> виконкому міської ради. Контроль за підготовкою інформацій про розгляд звернень громадян </w:t>
      </w:r>
      <w:r>
        <w:rPr>
          <w:sz w:val="24"/>
          <w:szCs w:val="24"/>
          <w:lang w:val="uk-UA"/>
        </w:rPr>
        <w:t xml:space="preserve">до </w:t>
      </w:r>
      <w:r w:rsidRPr="004F5604">
        <w:rPr>
          <w:sz w:val="24"/>
          <w:szCs w:val="24"/>
          <w:lang w:val="uk-UA"/>
        </w:rPr>
        <w:t>орган</w:t>
      </w:r>
      <w:r>
        <w:rPr>
          <w:sz w:val="24"/>
          <w:szCs w:val="24"/>
          <w:lang w:val="uk-UA"/>
        </w:rPr>
        <w:t>ів</w:t>
      </w:r>
      <w:r w:rsidRPr="004F5604">
        <w:rPr>
          <w:sz w:val="24"/>
          <w:szCs w:val="24"/>
          <w:lang w:val="uk-UA"/>
        </w:rPr>
        <w:t xml:space="preserve"> влади вищого рівня</w:t>
      </w:r>
      <w:r>
        <w:rPr>
          <w:sz w:val="24"/>
          <w:szCs w:val="24"/>
          <w:lang w:val="uk-UA"/>
        </w:rPr>
        <w:t xml:space="preserve"> та відповідей на них заявникам</w:t>
      </w:r>
      <w:r w:rsidRPr="004F5604">
        <w:rPr>
          <w:sz w:val="24"/>
          <w:szCs w:val="24"/>
          <w:lang w:val="uk-UA"/>
        </w:rPr>
        <w:t xml:space="preserve"> здійснює старший інспектор загального відділу</w:t>
      </w:r>
      <w:r>
        <w:rPr>
          <w:sz w:val="24"/>
          <w:szCs w:val="24"/>
          <w:lang w:val="uk-UA"/>
        </w:rPr>
        <w:t>,</w:t>
      </w:r>
      <w:r w:rsidRPr="004F5604">
        <w:rPr>
          <w:sz w:val="24"/>
          <w:szCs w:val="24"/>
          <w:lang w:val="uk-UA"/>
        </w:rPr>
        <w:t xml:space="preserve"> відповідальний за роботу зі зверненнями г</w:t>
      </w:r>
      <w:r>
        <w:rPr>
          <w:sz w:val="24"/>
          <w:szCs w:val="24"/>
          <w:lang w:val="uk-UA"/>
        </w:rPr>
        <w:t>р</w:t>
      </w:r>
      <w:r w:rsidRPr="004F5604">
        <w:rPr>
          <w:sz w:val="24"/>
          <w:szCs w:val="24"/>
          <w:lang w:val="uk-UA"/>
        </w:rPr>
        <w:t xml:space="preserve">омадян. </w:t>
      </w:r>
    </w:p>
    <w:p w:rsidR="009016E7" w:rsidRDefault="009016E7" w:rsidP="009016E7">
      <w:pPr>
        <w:tabs>
          <w:tab w:val="left" w:pos="567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6.6.</w:t>
      </w:r>
      <w:r w:rsidRPr="004F5604">
        <w:rPr>
          <w:sz w:val="24"/>
          <w:szCs w:val="24"/>
          <w:lang w:val="uk-UA"/>
        </w:rPr>
        <w:t xml:space="preserve"> Рішення, які приймаються за зверненнями громадян, повинні бути мотивованими та </w:t>
      </w:r>
      <w:proofErr w:type="spellStart"/>
      <w:r w:rsidRPr="004F5604">
        <w:rPr>
          <w:sz w:val="24"/>
          <w:szCs w:val="24"/>
          <w:lang w:val="uk-UA"/>
        </w:rPr>
        <w:t>грунтуватися</w:t>
      </w:r>
      <w:proofErr w:type="spellEnd"/>
      <w:r w:rsidRPr="004F5604">
        <w:rPr>
          <w:sz w:val="24"/>
          <w:szCs w:val="24"/>
          <w:lang w:val="uk-UA"/>
        </w:rPr>
        <w:t xml:space="preserve"> на нормах чинного законодавства. Посадова особа виконкому, визнавши заяву такою, що підлягає задоволенню, зобов’язана забезпечити своєчасне і реальне виконання прийнятого рішення, а у разі визнання скарги обґрунтованою – негайно, в межах повноважень, вжити заходів щодо поновлення порушених прав чи інтересів громадян.</w:t>
      </w:r>
    </w:p>
    <w:p w:rsidR="009016E7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6.7. </w:t>
      </w:r>
      <w:r w:rsidRPr="004F5604">
        <w:rPr>
          <w:sz w:val="24"/>
          <w:szCs w:val="24"/>
          <w:lang w:val="uk-UA"/>
        </w:rPr>
        <w:t>Підготовлена і підписана міським головою</w:t>
      </w:r>
      <w:r>
        <w:rPr>
          <w:sz w:val="24"/>
          <w:szCs w:val="24"/>
          <w:lang w:val="uk-UA"/>
        </w:rPr>
        <w:t>, секретарем міської ради або</w:t>
      </w:r>
      <w:r w:rsidRPr="004F5604">
        <w:rPr>
          <w:sz w:val="24"/>
          <w:szCs w:val="24"/>
          <w:lang w:val="uk-UA"/>
        </w:rPr>
        <w:t xml:space="preserve"> заступниками</w:t>
      </w:r>
      <w:r>
        <w:rPr>
          <w:sz w:val="24"/>
          <w:szCs w:val="24"/>
          <w:lang w:val="uk-UA"/>
        </w:rPr>
        <w:t xml:space="preserve"> міського голови</w:t>
      </w:r>
      <w:r w:rsidRPr="004F5604">
        <w:rPr>
          <w:sz w:val="24"/>
          <w:szCs w:val="24"/>
          <w:lang w:val="uk-UA"/>
        </w:rPr>
        <w:t xml:space="preserve"> відповідь на питання, порушені у зверненні громадянина, надаються секретарю керівника для реєстрації і відправки адресату.</w:t>
      </w:r>
    </w:p>
    <w:p w:rsidR="009016E7" w:rsidRPr="004F5604" w:rsidRDefault="009016E7" w:rsidP="009016E7">
      <w:pPr>
        <w:tabs>
          <w:tab w:val="left" w:pos="567"/>
        </w:tabs>
        <w:ind w:firstLine="709"/>
        <w:jc w:val="both"/>
        <w:rPr>
          <w:sz w:val="24"/>
          <w:szCs w:val="24"/>
          <w:lang w:val="uk-UA"/>
        </w:rPr>
      </w:pPr>
    </w:p>
    <w:p w:rsidR="0031685C" w:rsidRPr="0031685C" w:rsidRDefault="0031685C" w:rsidP="009016E7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31685C" w:rsidRDefault="0031685C" w:rsidP="009016E7">
      <w:pPr>
        <w:tabs>
          <w:tab w:val="left" w:pos="567"/>
        </w:tabs>
        <w:jc w:val="center"/>
        <w:rPr>
          <w:b/>
          <w:sz w:val="24"/>
          <w:szCs w:val="24"/>
          <w:lang w:val="en-US"/>
        </w:rPr>
      </w:pPr>
    </w:p>
    <w:p w:rsidR="009016E7" w:rsidRDefault="009016E7" w:rsidP="009016E7">
      <w:pPr>
        <w:tabs>
          <w:tab w:val="left" w:pos="567"/>
        </w:tabs>
        <w:jc w:val="center"/>
        <w:rPr>
          <w:b/>
          <w:sz w:val="24"/>
          <w:szCs w:val="24"/>
          <w:lang w:val="uk-UA"/>
        </w:rPr>
      </w:pPr>
      <w:r w:rsidRPr="004F5604">
        <w:rPr>
          <w:b/>
          <w:sz w:val="24"/>
          <w:szCs w:val="24"/>
          <w:lang w:val="en-US"/>
        </w:rPr>
        <w:lastRenderedPageBreak/>
        <w:t>V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uk-UA"/>
        </w:rPr>
        <w:t xml:space="preserve">. </w:t>
      </w:r>
      <w:r w:rsidRPr="00F54A82">
        <w:rPr>
          <w:i/>
          <w:sz w:val="24"/>
          <w:szCs w:val="24"/>
          <w:lang w:val="uk-UA"/>
        </w:rPr>
        <w:t xml:space="preserve"> </w:t>
      </w:r>
      <w:proofErr w:type="gramStart"/>
      <w:r w:rsidRPr="00A52D9E">
        <w:rPr>
          <w:b/>
          <w:sz w:val="24"/>
          <w:szCs w:val="24"/>
          <w:lang w:val="uk-UA"/>
        </w:rPr>
        <w:t>Звернення</w:t>
      </w:r>
      <w:proofErr w:type="gramEnd"/>
      <w:r w:rsidRPr="00A52D9E">
        <w:rPr>
          <w:b/>
          <w:sz w:val="24"/>
          <w:szCs w:val="24"/>
          <w:lang w:val="uk-UA"/>
        </w:rPr>
        <w:t>, які не підлягають розгляду у виконкомі міської ради</w:t>
      </w:r>
      <w:r>
        <w:rPr>
          <w:b/>
          <w:sz w:val="24"/>
          <w:szCs w:val="24"/>
          <w:lang w:val="uk-UA"/>
        </w:rPr>
        <w:t>.</w:t>
      </w:r>
    </w:p>
    <w:p w:rsidR="009016E7" w:rsidRPr="00B7741C" w:rsidRDefault="009016E7" w:rsidP="009016E7">
      <w:pPr>
        <w:tabs>
          <w:tab w:val="left" w:pos="567"/>
        </w:tabs>
        <w:jc w:val="center"/>
        <w:rPr>
          <w:b/>
          <w:sz w:val="8"/>
          <w:szCs w:val="8"/>
          <w:lang w:val="uk-UA"/>
        </w:rPr>
      </w:pPr>
    </w:p>
    <w:p w:rsidR="009016E7" w:rsidRPr="004F5604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7.1. </w:t>
      </w:r>
      <w:r w:rsidRPr="004F5604">
        <w:rPr>
          <w:sz w:val="24"/>
          <w:szCs w:val="24"/>
          <w:lang w:val="uk-UA"/>
        </w:rPr>
        <w:t xml:space="preserve">Цей Порядок не поширюється на </w:t>
      </w:r>
      <w:r>
        <w:rPr>
          <w:sz w:val="24"/>
          <w:szCs w:val="24"/>
          <w:lang w:val="uk-UA"/>
        </w:rPr>
        <w:t>розгляд</w:t>
      </w:r>
      <w:r w:rsidRPr="004F5604">
        <w:rPr>
          <w:sz w:val="24"/>
          <w:szCs w:val="24"/>
          <w:lang w:val="uk-UA"/>
        </w:rPr>
        <w:t xml:space="preserve"> звернень</w:t>
      </w:r>
      <w:r>
        <w:rPr>
          <w:sz w:val="24"/>
          <w:szCs w:val="24"/>
          <w:lang w:val="uk-UA"/>
        </w:rPr>
        <w:t>,</w:t>
      </w:r>
      <w:r w:rsidRPr="004F5604">
        <w:rPr>
          <w:sz w:val="24"/>
          <w:szCs w:val="24"/>
          <w:lang w:val="uk-UA"/>
        </w:rPr>
        <w:t xml:space="preserve"> визначених ст.12 Закону України «Про звернення громадян», який встановлений кримінально-процесуальним, цивільно-процесуальним і трудовим законодавством. Ці звернення виконкомом міської ради не розглядаються та за дорученням міського голови направляються на розгляд за належністю на підставі ч.3 ст.7 зазначеного Закону </w:t>
      </w:r>
      <w:r>
        <w:rPr>
          <w:sz w:val="24"/>
          <w:szCs w:val="24"/>
          <w:lang w:val="uk-UA"/>
        </w:rPr>
        <w:t xml:space="preserve">тому </w:t>
      </w:r>
      <w:r w:rsidRPr="004F5604">
        <w:rPr>
          <w:sz w:val="24"/>
          <w:szCs w:val="24"/>
          <w:lang w:val="uk-UA"/>
        </w:rPr>
        <w:t>органу, до компетенції якого входить вирішення порушених питань.</w:t>
      </w:r>
    </w:p>
    <w:p w:rsidR="009016E7" w:rsidRPr="00A52D9E" w:rsidRDefault="009016E7" w:rsidP="009016E7">
      <w:pPr>
        <w:tabs>
          <w:tab w:val="left" w:pos="567"/>
        </w:tabs>
        <w:ind w:firstLine="36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7.</w:t>
      </w:r>
      <w:r w:rsidRPr="004F5604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.  </w:t>
      </w:r>
      <w:r w:rsidRPr="00A52D9E">
        <w:rPr>
          <w:b/>
          <w:sz w:val="24"/>
          <w:szCs w:val="24"/>
          <w:lang w:val="uk-UA"/>
        </w:rPr>
        <w:t>Не розглядаються:</w:t>
      </w:r>
    </w:p>
    <w:p w:rsidR="009016E7" w:rsidRPr="004F5604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7.</w:t>
      </w:r>
      <w:r w:rsidRPr="004F5604">
        <w:rPr>
          <w:sz w:val="24"/>
          <w:szCs w:val="24"/>
          <w:lang w:val="uk-UA"/>
        </w:rPr>
        <w:t>2.1.</w:t>
      </w:r>
      <w:r>
        <w:rPr>
          <w:sz w:val="24"/>
          <w:szCs w:val="24"/>
          <w:lang w:val="uk-UA"/>
        </w:rPr>
        <w:t xml:space="preserve"> </w:t>
      </w:r>
      <w:r w:rsidRPr="004F5604">
        <w:rPr>
          <w:sz w:val="24"/>
          <w:szCs w:val="24"/>
          <w:lang w:val="uk-UA"/>
        </w:rPr>
        <w:t>Звернення, які не відповідають вимогам ст.5 Закону України «Про звернення громадян».</w:t>
      </w:r>
    </w:p>
    <w:p w:rsidR="009016E7" w:rsidRPr="004F5604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7.</w:t>
      </w:r>
      <w:r w:rsidRPr="004F5604">
        <w:rPr>
          <w:sz w:val="24"/>
          <w:szCs w:val="24"/>
          <w:lang w:val="uk-UA"/>
        </w:rPr>
        <w:t>2.2.</w:t>
      </w:r>
      <w:r>
        <w:rPr>
          <w:sz w:val="24"/>
          <w:szCs w:val="24"/>
          <w:lang w:val="uk-UA"/>
        </w:rPr>
        <w:t xml:space="preserve"> Звернення, які</w:t>
      </w:r>
      <w:r w:rsidRPr="004F5604">
        <w:rPr>
          <w:sz w:val="24"/>
          <w:szCs w:val="24"/>
          <w:lang w:val="uk-UA"/>
        </w:rPr>
        <w:t xml:space="preserve"> визначено анонімним</w:t>
      </w:r>
      <w:r>
        <w:rPr>
          <w:sz w:val="24"/>
          <w:szCs w:val="24"/>
          <w:lang w:val="uk-UA"/>
        </w:rPr>
        <w:t>и</w:t>
      </w:r>
      <w:r w:rsidRPr="004F5604">
        <w:rPr>
          <w:sz w:val="24"/>
          <w:szCs w:val="24"/>
          <w:lang w:val="uk-UA"/>
        </w:rPr>
        <w:t>.</w:t>
      </w:r>
    </w:p>
    <w:p w:rsidR="009016E7" w:rsidRPr="004F5604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7.</w:t>
      </w:r>
      <w:r w:rsidRPr="004F5604">
        <w:rPr>
          <w:sz w:val="24"/>
          <w:szCs w:val="24"/>
          <w:lang w:val="uk-UA"/>
        </w:rPr>
        <w:t>2.3.</w:t>
      </w:r>
      <w:r>
        <w:rPr>
          <w:sz w:val="24"/>
          <w:szCs w:val="24"/>
          <w:lang w:val="uk-UA"/>
        </w:rPr>
        <w:t xml:space="preserve"> </w:t>
      </w:r>
      <w:r w:rsidRPr="004F5604">
        <w:rPr>
          <w:sz w:val="24"/>
          <w:szCs w:val="24"/>
          <w:lang w:val="uk-UA"/>
        </w:rPr>
        <w:t>Повторні звернення, які надійшли до виконкому міської ради від одного і того ж громадянина з одного і того ж питання, якщо перше вирішено по суті. Рішення про припинення розгляду такого звернення приймає міський голова за поданням його заступників або пропозицій комісії з розгляду  звернень</w:t>
      </w:r>
      <w:r>
        <w:rPr>
          <w:sz w:val="24"/>
          <w:szCs w:val="24"/>
          <w:lang w:val="uk-UA"/>
        </w:rPr>
        <w:t xml:space="preserve"> громадян</w:t>
      </w:r>
      <w:r w:rsidRPr="004F5604">
        <w:rPr>
          <w:sz w:val="24"/>
          <w:szCs w:val="24"/>
          <w:lang w:val="uk-UA"/>
        </w:rPr>
        <w:t>, а також звернень з вищестоящих органів.</w:t>
      </w:r>
    </w:p>
    <w:p w:rsidR="009016E7" w:rsidRPr="004F5604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7.</w:t>
      </w:r>
      <w:r w:rsidRPr="004F5604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4. </w:t>
      </w:r>
      <w:r w:rsidRPr="004F5604">
        <w:rPr>
          <w:sz w:val="24"/>
          <w:szCs w:val="24"/>
          <w:lang w:val="uk-UA"/>
        </w:rPr>
        <w:t>Звернення осіб, які визнані судом недієздатними.</w:t>
      </w:r>
    </w:p>
    <w:p w:rsidR="009016E7" w:rsidRPr="004F5604" w:rsidRDefault="009016E7" w:rsidP="009016E7">
      <w:pPr>
        <w:tabs>
          <w:tab w:val="left" w:pos="567"/>
        </w:tabs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7.2</w:t>
      </w:r>
      <w:r w:rsidRPr="004F5604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5. </w:t>
      </w:r>
      <w:r w:rsidRPr="004F5604">
        <w:rPr>
          <w:sz w:val="24"/>
          <w:szCs w:val="24"/>
          <w:lang w:val="uk-UA"/>
        </w:rPr>
        <w:t>Звернення</w:t>
      </w:r>
      <w:r>
        <w:rPr>
          <w:sz w:val="24"/>
          <w:szCs w:val="24"/>
          <w:lang w:val="uk-UA"/>
        </w:rPr>
        <w:t xml:space="preserve"> (скарги)</w:t>
      </w:r>
      <w:r w:rsidRPr="004F5604">
        <w:rPr>
          <w:sz w:val="24"/>
          <w:szCs w:val="24"/>
          <w:lang w:val="uk-UA"/>
        </w:rPr>
        <w:t xml:space="preserve">, подані з порушенням термінів, передбачених </w:t>
      </w:r>
      <w:r>
        <w:rPr>
          <w:sz w:val="24"/>
          <w:szCs w:val="24"/>
          <w:lang w:val="uk-UA"/>
        </w:rPr>
        <w:t>ст.</w:t>
      </w:r>
      <w:r w:rsidRPr="004F5604">
        <w:rPr>
          <w:sz w:val="24"/>
          <w:szCs w:val="24"/>
          <w:lang w:val="uk-UA"/>
        </w:rPr>
        <w:t>17 Закону</w:t>
      </w:r>
      <w:r>
        <w:rPr>
          <w:sz w:val="24"/>
          <w:szCs w:val="24"/>
          <w:lang w:val="uk-UA"/>
        </w:rPr>
        <w:t xml:space="preserve"> </w:t>
      </w:r>
      <w:r w:rsidRPr="004F5604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країни «Про звернення громадян», </w:t>
      </w:r>
      <w:r w:rsidRPr="004F5604">
        <w:rPr>
          <w:sz w:val="24"/>
          <w:szCs w:val="24"/>
          <w:lang w:val="uk-UA"/>
        </w:rPr>
        <w:t>тобто рішення не було оскаржене заявником протягом одного року, але не пізніше одного місяця з часу ознайомлення, за винятком, коли термін оскарження поновлено за рішенням міської голови.</w:t>
      </w:r>
    </w:p>
    <w:p w:rsidR="009016E7" w:rsidRPr="004F5604" w:rsidRDefault="009016E7" w:rsidP="009016E7">
      <w:pPr>
        <w:tabs>
          <w:tab w:val="left" w:pos="567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7.3. </w:t>
      </w:r>
      <w:r w:rsidRPr="004F5604">
        <w:rPr>
          <w:sz w:val="24"/>
          <w:szCs w:val="24"/>
          <w:lang w:val="uk-UA"/>
        </w:rPr>
        <w:t>Звернення у виконкомі</w:t>
      </w:r>
      <w:r>
        <w:rPr>
          <w:sz w:val="24"/>
          <w:szCs w:val="24"/>
          <w:lang w:val="uk-UA"/>
        </w:rPr>
        <w:t xml:space="preserve"> Дружківської</w:t>
      </w:r>
      <w:r w:rsidRPr="004F5604">
        <w:rPr>
          <w:sz w:val="24"/>
          <w:szCs w:val="24"/>
          <w:lang w:val="uk-UA"/>
        </w:rPr>
        <w:t xml:space="preserve"> міської ради вважаються вирішеними, якщо порушені в них питання розглянуті, по ним вжиті всі можливі заходи і заявникам надані вичерпні відповіді.</w:t>
      </w:r>
    </w:p>
    <w:p w:rsidR="009016E7" w:rsidRPr="004F5604" w:rsidRDefault="009016E7" w:rsidP="009016E7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9016E7" w:rsidRPr="004F5604" w:rsidRDefault="009016E7" w:rsidP="009016E7">
      <w:pPr>
        <w:ind w:firstLine="709"/>
        <w:jc w:val="both"/>
        <w:rPr>
          <w:b/>
          <w:sz w:val="24"/>
          <w:szCs w:val="24"/>
          <w:lang w:val="uk-UA"/>
        </w:rPr>
      </w:pPr>
    </w:p>
    <w:p w:rsidR="009016E7" w:rsidRPr="004F5604" w:rsidRDefault="009016E7" w:rsidP="009016E7">
      <w:pPr>
        <w:ind w:firstLine="709"/>
        <w:jc w:val="center"/>
        <w:rPr>
          <w:b/>
          <w:sz w:val="24"/>
          <w:szCs w:val="24"/>
          <w:lang w:val="uk-UA"/>
        </w:rPr>
      </w:pPr>
    </w:p>
    <w:p w:rsidR="009016E7" w:rsidRPr="004F5604" w:rsidRDefault="009016E7" w:rsidP="009016E7">
      <w:pPr>
        <w:jc w:val="both"/>
        <w:rPr>
          <w:sz w:val="24"/>
          <w:szCs w:val="24"/>
          <w:lang w:val="uk-UA"/>
        </w:rPr>
      </w:pPr>
      <w:r w:rsidRPr="004F5604">
        <w:rPr>
          <w:sz w:val="24"/>
          <w:szCs w:val="24"/>
          <w:lang w:val="uk-UA"/>
        </w:rPr>
        <w:t>Керуючий справами виконкому</w:t>
      </w:r>
      <w:r w:rsidRPr="004F5604">
        <w:rPr>
          <w:sz w:val="24"/>
          <w:szCs w:val="24"/>
          <w:lang w:val="uk-UA"/>
        </w:rPr>
        <w:tab/>
      </w:r>
      <w:r w:rsidRPr="004F5604">
        <w:rPr>
          <w:sz w:val="24"/>
          <w:szCs w:val="24"/>
          <w:lang w:val="uk-UA"/>
        </w:rPr>
        <w:tab/>
      </w:r>
      <w:r w:rsidRPr="004F5604">
        <w:rPr>
          <w:sz w:val="24"/>
          <w:szCs w:val="24"/>
          <w:lang w:val="uk-UA"/>
        </w:rPr>
        <w:tab/>
      </w:r>
      <w:r w:rsidRPr="004F5604">
        <w:rPr>
          <w:sz w:val="24"/>
          <w:szCs w:val="24"/>
          <w:lang w:val="uk-UA"/>
        </w:rPr>
        <w:tab/>
      </w:r>
      <w:r w:rsidRPr="004F5604">
        <w:rPr>
          <w:sz w:val="24"/>
          <w:szCs w:val="24"/>
          <w:lang w:val="uk-UA"/>
        </w:rPr>
        <w:tab/>
      </w:r>
      <w:r w:rsidRPr="004F5604">
        <w:rPr>
          <w:sz w:val="24"/>
          <w:szCs w:val="24"/>
          <w:lang w:val="uk-UA"/>
        </w:rPr>
        <w:tab/>
        <w:t>І.В. Курило</w:t>
      </w:r>
    </w:p>
    <w:p w:rsidR="009016E7" w:rsidRDefault="009016E7" w:rsidP="009016E7">
      <w:pPr>
        <w:jc w:val="both"/>
        <w:rPr>
          <w:sz w:val="24"/>
          <w:szCs w:val="24"/>
          <w:lang w:val="uk-UA"/>
        </w:rPr>
      </w:pPr>
    </w:p>
    <w:p w:rsidR="009016E7" w:rsidRPr="004F5604" w:rsidRDefault="009016E7" w:rsidP="009016E7">
      <w:pPr>
        <w:jc w:val="both"/>
        <w:rPr>
          <w:sz w:val="24"/>
          <w:szCs w:val="24"/>
          <w:lang w:val="uk-UA"/>
        </w:rPr>
      </w:pPr>
    </w:p>
    <w:p w:rsidR="009016E7" w:rsidRPr="004F5604" w:rsidRDefault="009016E7" w:rsidP="009016E7">
      <w:pPr>
        <w:pStyle w:val="2"/>
        <w:jc w:val="left"/>
        <w:rPr>
          <w:sz w:val="24"/>
          <w:szCs w:val="24"/>
        </w:rPr>
      </w:pPr>
      <w:r w:rsidRPr="00C22B45">
        <w:rPr>
          <w:sz w:val="24"/>
          <w:szCs w:val="24"/>
        </w:rPr>
        <w:t>П</w:t>
      </w:r>
      <w:r>
        <w:rPr>
          <w:sz w:val="24"/>
          <w:szCs w:val="24"/>
        </w:rPr>
        <w:t xml:space="preserve">орядок </w:t>
      </w:r>
      <w:r w:rsidRPr="00C22B45">
        <w:rPr>
          <w:sz w:val="24"/>
          <w:szCs w:val="24"/>
        </w:rPr>
        <w:t xml:space="preserve">опрацювання та розгляду письмових звернень громадян у виконкомі Дружківської міської ради </w:t>
      </w:r>
      <w:r w:rsidRPr="004F5604">
        <w:rPr>
          <w:sz w:val="24"/>
          <w:szCs w:val="24"/>
        </w:rPr>
        <w:t>підготовлен</w:t>
      </w:r>
      <w:r>
        <w:rPr>
          <w:sz w:val="24"/>
          <w:szCs w:val="24"/>
        </w:rPr>
        <w:t>ий</w:t>
      </w:r>
      <w:r w:rsidRPr="004F5604">
        <w:rPr>
          <w:sz w:val="24"/>
          <w:szCs w:val="24"/>
        </w:rPr>
        <w:t xml:space="preserve"> загальним відділом</w:t>
      </w:r>
      <w:r>
        <w:rPr>
          <w:sz w:val="24"/>
          <w:szCs w:val="24"/>
        </w:rPr>
        <w:t xml:space="preserve"> виконкому Дружківської міської ради.</w:t>
      </w:r>
    </w:p>
    <w:p w:rsidR="009016E7" w:rsidRDefault="009016E7" w:rsidP="009016E7">
      <w:pPr>
        <w:jc w:val="both"/>
        <w:rPr>
          <w:sz w:val="24"/>
          <w:szCs w:val="24"/>
          <w:lang w:val="uk-UA"/>
        </w:rPr>
      </w:pPr>
    </w:p>
    <w:p w:rsidR="009016E7" w:rsidRPr="004F5604" w:rsidRDefault="009016E7" w:rsidP="009016E7">
      <w:pPr>
        <w:jc w:val="both"/>
        <w:rPr>
          <w:sz w:val="24"/>
          <w:szCs w:val="24"/>
          <w:lang w:val="uk-UA"/>
        </w:rPr>
      </w:pPr>
    </w:p>
    <w:p w:rsidR="009016E7" w:rsidRPr="004F5604" w:rsidRDefault="009016E7" w:rsidP="009016E7">
      <w:pPr>
        <w:jc w:val="both"/>
        <w:rPr>
          <w:sz w:val="24"/>
          <w:szCs w:val="24"/>
          <w:lang w:val="uk-UA"/>
        </w:rPr>
      </w:pPr>
      <w:r w:rsidRPr="004F5604">
        <w:rPr>
          <w:sz w:val="24"/>
          <w:szCs w:val="24"/>
          <w:lang w:val="uk-UA"/>
        </w:rPr>
        <w:t>Начальник загального відділу</w:t>
      </w:r>
      <w:r w:rsidRPr="004F5604">
        <w:rPr>
          <w:sz w:val="24"/>
          <w:szCs w:val="24"/>
          <w:lang w:val="uk-UA"/>
        </w:rPr>
        <w:tab/>
      </w:r>
      <w:r w:rsidRPr="004F5604">
        <w:rPr>
          <w:sz w:val="24"/>
          <w:szCs w:val="24"/>
          <w:lang w:val="uk-UA"/>
        </w:rPr>
        <w:tab/>
      </w:r>
      <w:r w:rsidRPr="004F5604">
        <w:rPr>
          <w:sz w:val="24"/>
          <w:szCs w:val="24"/>
          <w:lang w:val="uk-UA"/>
        </w:rPr>
        <w:tab/>
      </w:r>
      <w:r w:rsidRPr="004F5604">
        <w:rPr>
          <w:sz w:val="24"/>
          <w:szCs w:val="24"/>
          <w:lang w:val="uk-UA"/>
        </w:rPr>
        <w:tab/>
      </w:r>
      <w:r w:rsidRPr="004F5604">
        <w:rPr>
          <w:sz w:val="24"/>
          <w:szCs w:val="24"/>
          <w:lang w:val="uk-UA"/>
        </w:rPr>
        <w:tab/>
      </w:r>
      <w:r w:rsidRPr="004F5604">
        <w:rPr>
          <w:sz w:val="24"/>
          <w:szCs w:val="24"/>
          <w:lang w:val="uk-UA"/>
        </w:rPr>
        <w:tab/>
      </w:r>
    </w:p>
    <w:p w:rsidR="009016E7" w:rsidRPr="00B24A90" w:rsidRDefault="009016E7" w:rsidP="009016E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</w:t>
      </w:r>
      <w:r w:rsidRPr="00B24A90">
        <w:rPr>
          <w:sz w:val="24"/>
          <w:szCs w:val="24"/>
        </w:rPr>
        <w:t xml:space="preserve">                                                                            </w:t>
      </w:r>
      <w:r w:rsidRPr="004F5604">
        <w:rPr>
          <w:sz w:val="24"/>
          <w:szCs w:val="24"/>
          <w:lang w:val="uk-UA"/>
        </w:rPr>
        <w:t xml:space="preserve">Ю.І. </w:t>
      </w:r>
      <w:proofErr w:type="spellStart"/>
      <w:r w:rsidRPr="004F5604">
        <w:rPr>
          <w:sz w:val="24"/>
          <w:szCs w:val="24"/>
          <w:lang w:val="uk-UA"/>
        </w:rPr>
        <w:t>Кухарова</w:t>
      </w:r>
      <w:proofErr w:type="spellEnd"/>
    </w:p>
    <w:p w:rsidR="009016E7" w:rsidRPr="004F5604" w:rsidRDefault="009016E7" w:rsidP="009016E7">
      <w:pPr>
        <w:jc w:val="both"/>
        <w:rPr>
          <w:sz w:val="24"/>
          <w:szCs w:val="24"/>
          <w:lang w:val="uk-UA"/>
        </w:rPr>
      </w:pPr>
    </w:p>
    <w:p w:rsidR="009016E7" w:rsidRPr="004F5604" w:rsidRDefault="009016E7" w:rsidP="009016E7">
      <w:pPr>
        <w:jc w:val="center"/>
        <w:rPr>
          <w:b/>
          <w:sz w:val="24"/>
          <w:szCs w:val="24"/>
          <w:lang w:val="uk-UA"/>
        </w:rPr>
      </w:pPr>
    </w:p>
    <w:p w:rsidR="00F4168C" w:rsidRPr="009016E7" w:rsidRDefault="00F4168C">
      <w:pPr>
        <w:rPr>
          <w:lang w:val="uk-UA"/>
        </w:rPr>
      </w:pPr>
    </w:p>
    <w:sectPr w:rsidR="00F4168C" w:rsidRPr="009016E7" w:rsidSect="00486B19">
      <w:headerReference w:type="even" r:id="rId7"/>
      <w:headerReference w:type="default" r:id="rId8"/>
      <w:pgSz w:w="11906" w:h="16838"/>
      <w:pgMar w:top="851" w:right="567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593" w:rsidRDefault="00144593" w:rsidP="00144593">
      <w:r>
        <w:separator/>
      </w:r>
    </w:p>
  </w:endnote>
  <w:endnote w:type="continuationSeparator" w:id="1">
    <w:p w:rsidR="00144593" w:rsidRDefault="00144593" w:rsidP="00144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593" w:rsidRDefault="00144593" w:rsidP="00144593">
      <w:r>
        <w:separator/>
      </w:r>
    </w:p>
  </w:footnote>
  <w:footnote w:type="continuationSeparator" w:id="1">
    <w:p w:rsidR="00144593" w:rsidRDefault="00144593" w:rsidP="00144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BB" w:rsidRDefault="001445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16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16E7">
      <w:rPr>
        <w:rStyle w:val="a5"/>
        <w:noProof/>
      </w:rPr>
      <w:t>1</w:t>
    </w:r>
    <w:r>
      <w:rPr>
        <w:rStyle w:val="a5"/>
      </w:rPr>
      <w:fldChar w:fldCharType="end"/>
    </w:r>
  </w:p>
  <w:p w:rsidR="00F01CBB" w:rsidRDefault="0031685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16" w:rsidRDefault="0031685C">
    <w:pPr>
      <w:pStyle w:val="a3"/>
    </w:pPr>
  </w:p>
  <w:p w:rsidR="00F01CBB" w:rsidRPr="00DA2B3B" w:rsidRDefault="0031685C" w:rsidP="006471FD">
    <w:pPr>
      <w:pStyle w:val="a3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B80"/>
    <w:multiLevelType w:val="multilevel"/>
    <w:tmpl w:val="597A30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37A20519"/>
    <w:multiLevelType w:val="multilevel"/>
    <w:tmpl w:val="6BBA55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6E7"/>
    <w:rsid w:val="00144593"/>
    <w:rsid w:val="0031685C"/>
    <w:rsid w:val="009016E7"/>
    <w:rsid w:val="00F4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16E7"/>
    <w:pPr>
      <w:keepNext/>
      <w:jc w:val="center"/>
      <w:outlineLvl w:val="1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9016E7"/>
    <w:pPr>
      <w:keepNext/>
      <w:jc w:val="center"/>
      <w:outlineLvl w:val="5"/>
    </w:pPr>
    <w:rPr>
      <w:b/>
      <w:sz w:val="28"/>
      <w:lang w:val="uk-UA"/>
    </w:rPr>
  </w:style>
  <w:style w:type="paragraph" w:styleId="7">
    <w:name w:val="heading 7"/>
    <w:basedOn w:val="a"/>
    <w:next w:val="a"/>
    <w:link w:val="70"/>
    <w:qFormat/>
    <w:rsid w:val="009016E7"/>
    <w:pPr>
      <w:keepNext/>
      <w:ind w:firstLine="993"/>
      <w:jc w:val="center"/>
      <w:outlineLvl w:val="6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6E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9016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9016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9016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1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16E7"/>
  </w:style>
  <w:style w:type="paragraph" w:styleId="a6">
    <w:name w:val="Normal (Web)"/>
    <w:basedOn w:val="a"/>
    <w:rsid w:val="009016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3053</Words>
  <Characters>17407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2016-12-12T11:15:00Z</dcterms:created>
  <dcterms:modified xsi:type="dcterms:W3CDTF">2016-12-13T07:27:00Z</dcterms:modified>
</cp:coreProperties>
</file>