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jc w:val="center"/>
        <w:rPr/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Листок письмового опитування співвласника,</w:t>
      </w:r>
    </w:p>
    <w:p>
      <w:pPr>
        <w:pStyle w:val="Normal"/>
        <w:widowControl/>
        <w:suppressLineNumbers/>
        <w:tabs>
          <w:tab w:val="center" w:pos="5047" w:leader="none"/>
          <w:tab w:val="right" w:pos="10095" w:leader="none"/>
        </w:tabs>
        <w:bidi w:val="0"/>
        <w:snapToGrid w:val="false"/>
        <w:ind w:left="0" w:right="0" w:hanging="0"/>
        <w:jc w:val="center"/>
        <w:rPr/>
      </w:pPr>
      <w:r>
        <w:rPr>
          <w:rFonts w:ascii="Liberation Serif" w:hAnsi="Liberation Serif"/>
          <w:b/>
          <w:bCs/>
          <w:sz w:val="20"/>
          <w:szCs w:val="20"/>
          <w:lang w:val="uk-UA"/>
        </w:rPr>
        <w:t xml:space="preserve">який не голосував на </w:t>
      </w:r>
      <w:r>
        <w:rPr>
          <w:rFonts w:ascii="Liberation Serif" w:hAnsi="Liberation Serif"/>
          <w:b/>
          <w:bCs/>
          <w:sz w:val="20"/>
          <w:szCs w:val="20"/>
          <w:lang w:val="uk-UA"/>
        </w:rPr>
        <w:t>установчих збор</w:t>
      </w:r>
      <w:r>
        <w:rPr>
          <w:rFonts w:ascii="Liberation Serif" w:hAnsi="Liberation Serif"/>
          <w:b/>
          <w:bCs/>
          <w:sz w:val="20"/>
          <w:szCs w:val="20"/>
          <w:lang w:val="uk-UA"/>
        </w:rPr>
        <w:t>ах</w:t>
      </w:r>
      <w:r>
        <w:rPr>
          <w:rFonts w:ascii="Liberation Serif" w:hAnsi="Liberation Serif"/>
          <w:b/>
          <w:bCs/>
          <w:sz w:val="20"/>
          <w:szCs w:val="20"/>
          <w:lang w:val="uk-UA"/>
        </w:rPr>
        <w:t xml:space="preserve"> Об’єднання співвласників багатоквартирного будинку “</w:t>
      </w:r>
      <w:r>
        <w:rPr>
          <w:rFonts w:ascii="Liberation Serif" w:hAnsi="Liberation Serif"/>
          <w:b/>
          <w:bCs/>
          <w:i/>
          <w:iCs/>
          <w:color w:val="0000CC"/>
          <w:sz w:val="20"/>
          <w:szCs w:val="20"/>
          <w:lang w:val="uk-UA"/>
        </w:rPr>
        <w:t>Щаслива оселя</w:t>
      </w:r>
      <w:r>
        <w:rPr>
          <w:rFonts w:ascii="Liberation Serif" w:hAnsi="Liberation Serif"/>
          <w:b/>
          <w:bCs/>
          <w:sz w:val="20"/>
          <w:szCs w:val="20"/>
          <w:lang w:val="uk-UA"/>
        </w:rPr>
        <w:t xml:space="preserve">”, проведених </w:t>
      </w:r>
      <w:r>
        <w:rPr>
          <w:rFonts w:ascii="Liberation Serif" w:hAnsi="Liberation Serif"/>
          <w:b/>
          <w:bCs/>
          <w:i/>
          <w:iCs/>
          <w:color w:val="0000CC"/>
          <w:sz w:val="20"/>
          <w:szCs w:val="20"/>
          <w:lang w:val="uk-UA"/>
        </w:rPr>
        <w:t>“02” листопада 2015</w:t>
      </w:r>
      <w:r>
        <w:rPr>
          <w:rFonts w:ascii="Liberation Serif" w:hAnsi="Liberation Serif"/>
          <w:b/>
          <w:bCs/>
          <w:sz w:val="20"/>
          <w:szCs w:val="20"/>
          <w:lang w:val="uk-UA"/>
        </w:rPr>
        <w:t xml:space="preserve"> року,  за місцезнаходженням: </w:t>
      </w:r>
      <w:r>
        <w:rPr>
          <w:rFonts w:ascii="Liberation Serif" w:hAnsi="Liberation Serif"/>
          <w:b/>
          <w:bCs/>
          <w:i/>
          <w:iCs/>
          <w:color w:val="0000CC"/>
          <w:sz w:val="20"/>
          <w:szCs w:val="20"/>
          <w:lang w:val="uk-UA"/>
        </w:rPr>
        <w:t>м.Всегараздів, вул.Щаслива, буд.1</w:t>
      </w:r>
    </w:p>
    <w:p>
      <w:pPr>
        <w:pStyle w:val="Normal"/>
        <w:snapToGrid w:val="false"/>
        <w:jc w:val="center"/>
        <w:rPr>
          <w:rFonts w:ascii="Times New Roman" w:hAnsi="Times New Roman"/>
          <w:b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</w:r>
    </w:p>
    <w:p>
      <w:pPr>
        <w:pStyle w:val="Style22"/>
        <w:spacing w:before="0" w:after="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Дата опитування: </w:t>
      </w:r>
      <w:r>
        <w:rPr>
          <w:rFonts w:cs="Times New Roman" w:ascii="Times New Roman" w:hAnsi="Times New Roman"/>
          <w:i/>
          <w:iCs/>
          <w:color w:val="0000CC"/>
        </w:rPr>
        <w:t>“05” листопада 2015</w:t>
      </w:r>
      <w:r>
        <w:rPr>
          <w:rFonts w:cs="Times New Roman" w:ascii="Times New Roman" w:hAnsi="Times New Roman"/>
        </w:rPr>
        <w:t xml:space="preserve"> року.</w:t>
      </w:r>
    </w:p>
    <w:p>
      <w:pPr>
        <w:pStyle w:val="Style22"/>
        <w:spacing w:before="0" w:after="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Номер квартири або нежитлового приміщення: </w:t>
      </w:r>
      <w:r>
        <w:rPr>
          <w:rFonts w:cs="Times New Roman" w:ascii="Times New Roman" w:hAnsi="Times New Roman"/>
          <w:i/>
          <w:iCs/>
          <w:color w:val="0000CC"/>
        </w:rPr>
        <w:t>4</w:t>
      </w:r>
    </w:p>
    <w:p>
      <w:pPr>
        <w:pStyle w:val="Style22"/>
        <w:spacing w:before="0" w:after="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Загальна площа квартири або нежитлового приміщення: </w:t>
      </w:r>
      <w:r>
        <w:rPr>
          <w:rFonts w:cs="Times New Roman" w:ascii="Times New Roman" w:hAnsi="Times New Roman"/>
          <w:i/>
          <w:iCs/>
          <w:color w:val="0000CC"/>
        </w:rPr>
        <w:t>60 м.кв.</w:t>
      </w:r>
    </w:p>
    <w:p>
      <w:pPr>
        <w:pStyle w:val="Style22"/>
        <w:spacing w:before="0" w:after="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Прізвище, ім’я, по батькові співвласника:</w:t>
        <w:tab/>
        <w:t xml:space="preserve"> </w:t>
      </w:r>
      <w:r>
        <w:rPr>
          <w:rFonts w:cs="Times New Roman" w:ascii="Times New Roman" w:hAnsi="Times New Roman"/>
          <w:i/>
          <w:iCs/>
          <w:color w:val="0000CC"/>
        </w:rPr>
        <w:t>Степаненко Степанида Степанівна</w:t>
      </w:r>
    </w:p>
    <w:p>
      <w:pPr>
        <w:pStyle w:val="Style22"/>
        <w:spacing w:before="0" w:after="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Документ, що підтверджує право власності на квартиру або нежитлове приміщення: </w:t>
      </w:r>
      <w:r>
        <w:rPr>
          <w:rFonts w:cs="Times New Roman" w:ascii="Times New Roman" w:hAnsi="Times New Roman"/>
          <w:i/>
          <w:iCs/>
          <w:color w:val="0000CC"/>
        </w:rPr>
        <w:t>Свідоцтво про право власності №300 від 20.06.1999р.</w:t>
      </w:r>
    </w:p>
    <w:p>
      <w:pPr>
        <w:pStyle w:val="Style22"/>
        <w:spacing w:before="0" w:after="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Прізвище, ім’я, по батькові представника та документ, що надає повноваження на голосування від імені співвласника:</w:t>
        <w:tab/>
      </w:r>
      <w:r>
        <w:rPr>
          <w:rFonts w:cs="Times New Roman" w:ascii="Times New Roman" w:hAnsi="Times New Roman"/>
          <w:color w:val="0000CC"/>
        </w:rPr>
        <w:t>---</w:t>
      </w:r>
    </w:p>
    <w:p>
      <w:pPr>
        <w:pStyle w:val="Normal"/>
        <w:snapToGrid w:val="false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tbl>
      <w:tblPr>
        <w:tblW w:w="10200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6570"/>
        <w:gridCol w:w="1815"/>
        <w:gridCol w:w="1815"/>
      </w:tblGrid>
      <w:tr>
        <w:trPr/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Питання порядку денного,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пропозиція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Результат голосування ("за"/ "проти")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Підпис співвласника (представника)</w:t>
            </w:r>
          </w:p>
        </w:tc>
      </w:tr>
      <w:tr>
        <w:trPr/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57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 Створення Об’єднання співвласників багатоквартирного будинку “</w:t>
            </w:r>
            <w:r>
              <w:rPr>
                <w:rFonts w:ascii="Times New Roman" w:hAnsi="Times New Roman"/>
                <w:i/>
                <w:iCs/>
                <w:color w:val="0000CC"/>
                <w:lang w:val="uk-UA"/>
              </w:rPr>
              <w:t>Щаслива оселя</w:t>
            </w:r>
            <w:r>
              <w:rPr>
                <w:rFonts w:ascii="Times New Roman" w:hAnsi="Times New Roman"/>
                <w:lang w:val="uk-UA"/>
              </w:rPr>
              <w:t>”.</w:t>
            </w:r>
          </w:p>
          <w:p>
            <w:pPr>
              <w:pStyle w:val="Normal"/>
              <w:spacing w:before="0" w:after="57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u w:val="single"/>
                <w:lang w:val="uk-UA"/>
              </w:rPr>
              <w:t>Пропозиція: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uk-UA"/>
              </w:rPr>
              <w:t>Створити Об’єднання співвласників багатоквартирного будинку “</w:t>
            </w:r>
            <w:r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Щаслива оселя</w:t>
            </w:r>
            <w:r>
              <w:rPr>
                <w:rFonts w:ascii="Times New Roman" w:hAnsi="Times New Roman"/>
                <w:b/>
                <w:bCs/>
                <w:lang w:val="uk-UA"/>
              </w:rPr>
              <w:t>”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lang w:val="uk-UA"/>
              </w:rPr>
              <w:t>ЗА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(підпис Степаненко С.С.)</w:t>
            </w:r>
          </w:p>
        </w:tc>
      </w:tr>
      <w:tr>
        <w:trPr/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57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 Затвердження статуту Об’єднання співвласників багатоквартирного будинку “</w:t>
            </w:r>
            <w:r>
              <w:rPr>
                <w:rFonts w:ascii="Times New Roman" w:hAnsi="Times New Roman"/>
                <w:i/>
                <w:iCs/>
                <w:color w:val="0000CC"/>
                <w:lang w:val="uk-UA"/>
              </w:rPr>
              <w:t>Щаслива оселя</w:t>
            </w:r>
            <w:r>
              <w:rPr>
                <w:rFonts w:ascii="Times New Roman" w:hAnsi="Times New Roman"/>
                <w:lang w:val="uk-UA"/>
              </w:rPr>
              <w:t>”.</w:t>
            </w:r>
          </w:p>
          <w:p>
            <w:pPr>
              <w:pStyle w:val="Normal"/>
              <w:spacing w:before="0" w:after="57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u w:val="single"/>
                <w:lang w:val="uk-UA"/>
              </w:rPr>
              <w:t>Пропозиція: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uk-UA"/>
              </w:rPr>
              <w:t>Затвердити статут Об’єднання співвласників багатоквартирного будинку “</w:t>
            </w:r>
            <w:r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Щаслива оселя</w:t>
            </w:r>
            <w:r>
              <w:rPr>
                <w:rFonts w:ascii="Times New Roman" w:hAnsi="Times New Roman"/>
                <w:b/>
                <w:bCs/>
                <w:lang w:val="uk-UA"/>
              </w:rPr>
              <w:t>” у редакції, запропонованій ініціативною групою зі скликання установчих зборів.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lang w:val="uk-UA"/>
              </w:rPr>
              <w:t>ЗА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(підпис Степаненко С.С.)</w:t>
            </w:r>
          </w:p>
        </w:tc>
      </w:tr>
      <w:tr>
        <w:trPr/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57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 Вибори правління Об’єднання співвласників багатоквартирного будинку “</w:t>
            </w:r>
            <w:r>
              <w:rPr>
                <w:rFonts w:ascii="Times New Roman" w:hAnsi="Times New Roman"/>
                <w:i/>
                <w:iCs/>
                <w:color w:val="0000CC"/>
                <w:lang w:val="uk-UA"/>
              </w:rPr>
              <w:t>Щаслива оселя</w:t>
            </w:r>
            <w:r>
              <w:rPr>
                <w:rFonts w:ascii="Times New Roman" w:hAnsi="Times New Roman"/>
                <w:lang w:val="uk-UA"/>
              </w:rPr>
              <w:t>”.</w:t>
            </w:r>
          </w:p>
          <w:p>
            <w:pPr>
              <w:pStyle w:val="Normal"/>
              <w:spacing w:before="0" w:after="57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u w:val="single"/>
                <w:lang w:val="uk-UA"/>
              </w:rPr>
              <w:t>Пропозиція: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uk-UA"/>
              </w:rPr>
              <w:t>Обрати правління Об’єднання співвласників багатоквартирного будинку “</w:t>
            </w:r>
            <w:r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Щаслива оселя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” у складі: </w:t>
            </w:r>
            <w:r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Петренка Петра Петровича, Іваненко Олени Олексіївни, Шмідта Отто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lang w:val="uk-UA"/>
              </w:rPr>
              <w:t>ЗА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(підпис Степаненко С.С.)</w:t>
            </w:r>
          </w:p>
        </w:tc>
      </w:tr>
      <w:tr>
        <w:trPr/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57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 Вибори ревізійної комісії Об’єднання співвласників багатоквартирного будинку “</w:t>
            </w:r>
            <w:r>
              <w:rPr>
                <w:rFonts w:ascii="Times New Roman" w:hAnsi="Times New Roman"/>
                <w:i/>
                <w:iCs/>
                <w:color w:val="0000CC"/>
                <w:lang w:val="uk-UA"/>
              </w:rPr>
              <w:t>Щаслива оселя</w:t>
            </w:r>
            <w:r>
              <w:rPr>
                <w:rFonts w:ascii="Times New Roman" w:hAnsi="Times New Roman"/>
                <w:lang w:val="uk-UA"/>
              </w:rPr>
              <w:t>”.</w:t>
            </w:r>
          </w:p>
          <w:p>
            <w:pPr>
              <w:pStyle w:val="Normal"/>
              <w:spacing w:before="0" w:after="57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u w:val="single"/>
                <w:lang w:val="uk-UA"/>
              </w:rPr>
              <w:t>Пропозиція: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uk-UA"/>
              </w:rPr>
              <w:t>Обрати ревізійну комісію Об’єднання співвласників багатоквартирного будинку “</w:t>
            </w:r>
            <w:r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Щаслива оселя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” у складі: </w:t>
            </w:r>
            <w:r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Ковальчука Костянтина Костянтиновича, Степаненко Степаниди Степанівни, Василенка Василя Васильовича</w:t>
            </w:r>
            <w:r>
              <w:rPr>
                <w:rFonts w:ascii="Times New Roman" w:hAnsi="Times New Roman"/>
                <w:b/>
                <w:bCs/>
                <w:lang w:val="uk-UA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lang w:val="uk-UA"/>
              </w:rPr>
              <w:t>ЗА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(підпис Степаненко С.С.)</w:t>
            </w:r>
          </w:p>
        </w:tc>
      </w:tr>
      <w:tr>
        <w:trPr/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57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6. Надання повноважень представнику Зборів щодо державної реєстрації Об’єднання співвласників багатоквартирного будинку “</w:t>
            </w:r>
            <w:r>
              <w:rPr>
                <w:rFonts w:ascii="Times New Roman" w:hAnsi="Times New Roman"/>
                <w:i/>
                <w:iCs/>
                <w:color w:val="0000CC"/>
                <w:lang w:val="uk-UA"/>
              </w:rPr>
              <w:t>Щаслива оселя</w:t>
            </w:r>
            <w:r>
              <w:rPr>
                <w:rFonts w:ascii="Times New Roman" w:hAnsi="Times New Roman"/>
                <w:lang w:val="uk-UA"/>
              </w:rPr>
              <w:t>”.</w:t>
            </w:r>
          </w:p>
          <w:p>
            <w:pPr>
              <w:pStyle w:val="Normal"/>
              <w:spacing w:before="0" w:after="57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u w:val="single"/>
                <w:lang w:val="uk-UA"/>
              </w:rPr>
              <w:t>Пропозиція: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Уповноважити </w:t>
            </w:r>
            <w:r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Петренка Петра Петровича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підписати затверджений Зборами статут Об’єднання співвласників багатоквартирного будинку “</w:t>
            </w:r>
            <w:r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Щаслива оселя</w:t>
            </w:r>
            <w:r>
              <w:rPr>
                <w:rFonts w:ascii="Times New Roman" w:hAnsi="Times New Roman"/>
                <w:b/>
                <w:bCs/>
                <w:lang w:val="uk-UA"/>
              </w:rPr>
              <w:t>”, а також підготувати та підписати протокол цих Зборів та інші документи, необхідні для державної реєстрації Об’єднання співвласників багатоквартирного будинку “</w:t>
            </w:r>
            <w:r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Щаслива оселя</w:t>
            </w:r>
            <w:r>
              <w:rPr>
                <w:rFonts w:ascii="Times New Roman" w:hAnsi="Times New Roman"/>
                <w:b/>
                <w:bCs/>
                <w:lang w:val="uk-UA"/>
              </w:rPr>
              <w:t>”, та подати ці документи для державної реєстрації Об'єднання.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lang w:val="uk-UA"/>
              </w:rPr>
              <w:t>ЗА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(підпис Степаненко С.С.)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840" w:right="971" w:header="0" w:top="480" w:footer="720" w:bottom="1256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napToGrid w:val="false"/>
        <w:jc w:val="center"/>
        <w:rPr/>
      </w:pPr>
      <w:bookmarkStart w:id="0" w:name="__DdeLink__1068_2784458344"/>
      <w:r>
        <w:rPr>
          <w:rFonts w:ascii="Times New Roman" w:hAnsi="Times New Roman"/>
          <w:b/>
          <w:bCs/>
          <w:sz w:val="24"/>
          <w:szCs w:val="24"/>
          <w:lang w:val="uk-UA"/>
        </w:rPr>
        <w:t>Листок письмового опитування співвласника,</w:t>
      </w:r>
    </w:p>
    <w:p>
      <w:pPr>
        <w:pStyle w:val="Normal"/>
        <w:widowControl/>
        <w:suppressLineNumbers/>
        <w:tabs>
          <w:tab w:val="center" w:pos="5047" w:leader="none"/>
          <w:tab w:val="right" w:pos="10095" w:leader="none"/>
        </w:tabs>
        <w:bidi w:val="0"/>
        <w:snapToGrid w:val="false"/>
        <w:ind w:left="0" w:right="0" w:hanging="0"/>
        <w:jc w:val="center"/>
        <w:rPr/>
      </w:pPr>
      <w:r>
        <w:rPr>
          <w:rFonts w:ascii="Liberation Serif" w:hAnsi="Liberation Serif"/>
          <w:b/>
          <w:bCs/>
          <w:sz w:val="20"/>
          <w:szCs w:val="20"/>
          <w:lang w:val="uk-UA"/>
        </w:rPr>
        <w:t xml:space="preserve">який не голосував на </w:t>
      </w:r>
      <w:r>
        <w:rPr>
          <w:rFonts w:ascii="Liberation Serif" w:hAnsi="Liberation Serif"/>
          <w:b/>
          <w:bCs/>
          <w:sz w:val="20"/>
          <w:szCs w:val="20"/>
          <w:lang w:val="uk-UA"/>
        </w:rPr>
        <w:t>установчих збор</w:t>
      </w:r>
      <w:r>
        <w:rPr>
          <w:rFonts w:ascii="Liberation Serif" w:hAnsi="Liberation Serif"/>
          <w:b/>
          <w:bCs/>
          <w:sz w:val="20"/>
          <w:szCs w:val="20"/>
          <w:lang w:val="uk-UA"/>
        </w:rPr>
        <w:t>ах</w:t>
      </w:r>
      <w:r>
        <w:rPr>
          <w:rFonts w:ascii="Liberation Serif" w:hAnsi="Liberation Serif"/>
          <w:b/>
          <w:bCs/>
          <w:sz w:val="20"/>
          <w:szCs w:val="20"/>
          <w:lang w:val="uk-UA"/>
        </w:rPr>
        <w:t xml:space="preserve"> Об’єднання співвласників багатоквартирного будинку “</w:t>
      </w:r>
      <w:r>
        <w:rPr>
          <w:rFonts w:ascii="Liberation Serif" w:hAnsi="Liberation Serif"/>
          <w:b/>
          <w:bCs/>
          <w:i/>
          <w:iCs/>
          <w:color w:val="0000CC"/>
          <w:sz w:val="20"/>
          <w:szCs w:val="20"/>
          <w:lang w:val="uk-UA"/>
        </w:rPr>
        <w:t>Щаслива оселя</w:t>
      </w:r>
      <w:r>
        <w:rPr>
          <w:rFonts w:ascii="Liberation Serif" w:hAnsi="Liberation Serif"/>
          <w:b/>
          <w:bCs/>
          <w:sz w:val="20"/>
          <w:szCs w:val="20"/>
          <w:lang w:val="uk-UA"/>
        </w:rPr>
        <w:t xml:space="preserve">”, проведених </w:t>
      </w:r>
      <w:r>
        <w:rPr>
          <w:rFonts w:ascii="Liberation Serif" w:hAnsi="Liberation Serif"/>
          <w:b/>
          <w:bCs/>
          <w:i/>
          <w:iCs/>
          <w:color w:val="0000CC"/>
          <w:sz w:val="20"/>
          <w:szCs w:val="20"/>
          <w:lang w:val="uk-UA"/>
        </w:rPr>
        <w:t>“02” листопада 2015</w:t>
      </w:r>
      <w:r>
        <w:rPr>
          <w:rFonts w:ascii="Liberation Serif" w:hAnsi="Liberation Serif"/>
          <w:b/>
          <w:bCs/>
          <w:sz w:val="20"/>
          <w:szCs w:val="20"/>
          <w:lang w:val="uk-UA"/>
        </w:rPr>
        <w:t xml:space="preserve"> року,  за місцезнаходженням: </w:t>
      </w:r>
      <w:r>
        <w:rPr>
          <w:rFonts w:ascii="Liberation Serif" w:hAnsi="Liberation Serif"/>
          <w:b/>
          <w:bCs/>
          <w:i/>
          <w:iCs/>
          <w:color w:val="0000CC"/>
          <w:sz w:val="20"/>
          <w:szCs w:val="20"/>
          <w:lang w:val="uk-UA"/>
        </w:rPr>
        <w:t>м.Всегараздів, вул.Щаслива, буд.1</w:t>
      </w:r>
      <w:bookmarkEnd w:id="0"/>
    </w:p>
    <w:p>
      <w:pPr>
        <w:pStyle w:val="Normal"/>
        <w:snapToGrid w:val="false"/>
        <w:jc w:val="center"/>
        <w:rPr>
          <w:rFonts w:ascii="Times New Roman" w:hAnsi="Times New Roman"/>
          <w:b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</w:r>
    </w:p>
    <w:p>
      <w:pPr>
        <w:pStyle w:val="Style22"/>
        <w:spacing w:before="0" w:after="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Дата опитування: </w:t>
      </w:r>
      <w:r>
        <w:rPr>
          <w:rFonts w:cs="Times New Roman" w:ascii="Times New Roman" w:hAnsi="Times New Roman"/>
          <w:i/>
          <w:iCs/>
          <w:color w:val="0000CC"/>
        </w:rPr>
        <w:t>“07” листопада 2015</w:t>
      </w:r>
      <w:r>
        <w:rPr>
          <w:rFonts w:cs="Times New Roman" w:ascii="Times New Roman" w:hAnsi="Times New Roman"/>
        </w:rPr>
        <w:t xml:space="preserve"> року.</w:t>
      </w:r>
    </w:p>
    <w:p>
      <w:pPr>
        <w:pStyle w:val="Style22"/>
        <w:spacing w:before="0" w:after="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Номер квартири або нежитлового приміщення: </w:t>
      </w:r>
      <w:r>
        <w:rPr>
          <w:rFonts w:cs="Times New Roman" w:ascii="Times New Roman" w:hAnsi="Times New Roman"/>
          <w:i/>
          <w:iCs/>
          <w:color w:val="0000CC"/>
        </w:rPr>
        <w:t>5</w:t>
      </w:r>
    </w:p>
    <w:p>
      <w:pPr>
        <w:pStyle w:val="Style22"/>
        <w:spacing w:before="0" w:after="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Загальна площа квартири або нежитлового приміщення: </w:t>
      </w:r>
      <w:r>
        <w:rPr>
          <w:rFonts w:cs="Times New Roman" w:ascii="Times New Roman" w:hAnsi="Times New Roman"/>
          <w:i/>
          <w:iCs/>
          <w:color w:val="0000CC"/>
        </w:rPr>
        <w:t>60 м.кв.</w:t>
      </w:r>
    </w:p>
    <w:p>
      <w:pPr>
        <w:pStyle w:val="Style22"/>
        <w:spacing w:before="0" w:after="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Прізвище, ім’я, по батькові співвласника:</w:t>
        <w:tab/>
        <w:t xml:space="preserve"> </w:t>
      </w:r>
      <w:r>
        <w:rPr>
          <w:rFonts w:cs="Times New Roman" w:ascii="Times New Roman" w:hAnsi="Times New Roman"/>
          <w:i/>
          <w:iCs/>
          <w:color w:val="0000CC"/>
        </w:rPr>
        <w:t>Василенко Василь Васильович</w:t>
      </w:r>
    </w:p>
    <w:p>
      <w:pPr>
        <w:pStyle w:val="Style22"/>
        <w:spacing w:before="0" w:after="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Документ, що підтверджує право власності на квартиру або нежитлове приміщення: </w:t>
      </w:r>
      <w:r>
        <w:rPr>
          <w:rFonts w:cs="Times New Roman" w:ascii="Times New Roman" w:hAnsi="Times New Roman"/>
          <w:i/>
          <w:iCs/>
          <w:color w:val="0000CC"/>
        </w:rPr>
        <w:t>Свідоцтво про право власності №290 від 10.06.1999р.</w:t>
      </w:r>
    </w:p>
    <w:p>
      <w:pPr>
        <w:pStyle w:val="Style22"/>
        <w:spacing w:before="0" w:after="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Прізвище, ім’я, по батькові представника та документ, що надає повноваження на голосування від імені співвласника:</w:t>
        <w:tab/>
      </w:r>
      <w:r>
        <w:rPr>
          <w:rFonts w:cs="Times New Roman" w:ascii="Times New Roman" w:hAnsi="Times New Roman"/>
          <w:color w:val="0000CC"/>
        </w:rPr>
        <w:t>---</w:t>
      </w:r>
    </w:p>
    <w:p>
      <w:pPr>
        <w:pStyle w:val="Normal"/>
        <w:snapToGrid w:val="false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tbl>
      <w:tblPr>
        <w:tblW w:w="10200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6570"/>
        <w:gridCol w:w="1815"/>
        <w:gridCol w:w="1815"/>
      </w:tblGrid>
      <w:tr>
        <w:trPr/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Питання порядку денного,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пропозиція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Результат голосування ("за"/ "проти")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Підпис співвласника (представника)</w:t>
            </w:r>
          </w:p>
        </w:tc>
      </w:tr>
      <w:tr>
        <w:trPr/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57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 Створення Об’єднання співвласників багатоквартирного будинку “</w:t>
            </w:r>
            <w:r>
              <w:rPr>
                <w:rFonts w:ascii="Times New Roman" w:hAnsi="Times New Roman"/>
                <w:i/>
                <w:iCs/>
                <w:color w:val="0000CC"/>
                <w:lang w:val="uk-UA"/>
              </w:rPr>
              <w:t>Щаслива оселя</w:t>
            </w:r>
            <w:r>
              <w:rPr>
                <w:rFonts w:ascii="Times New Roman" w:hAnsi="Times New Roman"/>
                <w:lang w:val="uk-UA"/>
              </w:rPr>
              <w:t>”.</w:t>
            </w:r>
          </w:p>
          <w:p>
            <w:pPr>
              <w:pStyle w:val="Normal"/>
              <w:spacing w:before="0" w:after="57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u w:val="single"/>
                <w:lang w:val="uk-UA"/>
              </w:rPr>
              <w:t>Пропозиція: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uk-UA"/>
              </w:rPr>
              <w:t>Створити Об’єднання співвласників багатоквартирного будинку “</w:t>
            </w:r>
            <w:r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Щаслива оселя</w:t>
            </w:r>
            <w:r>
              <w:rPr>
                <w:rFonts w:ascii="Times New Roman" w:hAnsi="Times New Roman"/>
                <w:b/>
                <w:bCs/>
                <w:lang w:val="uk-UA"/>
              </w:rPr>
              <w:t>”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lang w:val="uk-UA"/>
              </w:rPr>
              <w:t>ЗА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(підпис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Василенка В.В.)</w:t>
            </w:r>
          </w:p>
        </w:tc>
      </w:tr>
      <w:tr>
        <w:trPr/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57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 Затвердження статуту Об’єднання співвласників багатоквартирного будинку “</w:t>
            </w:r>
            <w:r>
              <w:rPr>
                <w:rFonts w:ascii="Times New Roman" w:hAnsi="Times New Roman"/>
                <w:i/>
                <w:iCs/>
                <w:color w:val="0000CC"/>
                <w:lang w:val="uk-UA"/>
              </w:rPr>
              <w:t>Щаслива оселя</w:t>
            </w:r>
            <w:r>
              <w:rPr>
                <w:rFonts w:ascii="Times New Roman" w:hAnsi="Times New Roman"/>
                <w:lang w:val="uk-UA"/>
              </w:rPr>
              <w:t>”.</w:t>
            </w:r>
          </w:p>
          <w:p>
            <w:pPr>
              <w:pStyle w:val="Normal"/>
              <w:spacing w:before="0" w:after="57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u w:val="single"/>
                <w:lang w:val="uk-UA"/>
              </w:rPr>
              <w:t>Пропозиція: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uk-UA"/>
              </w:rPr>
              <w:t>Затвердити статут Об’єднання співвласників багатоквартирного будинку “</w:t>
            </w:r>
            <w:r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Щаслива оселя</w:t>
            </w:r>
            <w:r>
              <w:rPr>
                <w:rFonts w:ascii="Times New Roman" w:hAnsi="Times New Roman"/>
                <w:b/>
                <w:bCs/>
                <w:lang w:val="uk-UA"/>
              </w:rPr>
              <w:t>” у редакції, запропонованій ініціативною групою зі скликання установчих зборів.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lang w:val="uk-UA"/>
              </w:rPr>
              <w:t>ЗА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(підпис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Василенка В.В.)</w:t>
            </w:r>
          </w:p>
        </w:tc>
      </w:tr>
      <w:tr>
        <w:trPr/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57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 Вибори правління Об’єднання співвласників багатоквартирного будинку “</w:t>
            </w:r>
            <w:r>
              <w:rPr>
                <w:rFonts w:ascii="Times New Roman" w:hAnsi="Times New Roman"/>
                <w:i/>
                <w:iCs/>
                <w:color w:val="0000CC"/>
                <w:lang w:val="uk-UA"/>
              </w:rPr>
              <w:t>Щаслива оселя</w:t>
            </w:r>
            <w:r>
              <w:rPr>
                <w:rFonts w:ascii="Times New Roman" w:hAnsi="Times New Roman"/>
                <w:lang w:val="uk-UA"/>
              </w:rPr>
              <w:t>”.</w:t>
            </w:r>
          </w:p>
          <w:p>
            <w:pPr>
              <w:pStyle w:val="Normal"/>
              <w:spacing w:before="0" w:after="57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u w:val="single"/>
                <w:lang w:val="uk-UA"/>
              </w:rPr>
              <w:t>Пропозиція: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uk-UA"/>
              </w:rPr>
              <w:t>Обрати правління Об’єднання співвласників багатоквартирного будинку “</w:t>
            </w:r>
            <w:r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Щаслива оселя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” у складі: </w:t>
            </w:r>
            <w:r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Петренка Петра Петровича, Іваненко Олени Олексіївни, Шмідта Отто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lang w:val="uk-UA"/>
              </w:rPr>
              <w:t>ЗА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(підпис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Василенка В.В.)</w:t>
            </w:r>
          </w:p>
        </w:tc>
      </w:tr>
      <w:tr>
        <w:trPr/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57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 Вибори ревізійної комісії Об’єднання співвласників багатоквартирного будинку “</w:t>
            </w:r>
            <w:r>
              <w:rPr>
                <w:rFonts w:ascii="Times New Roman" w:hAnsi="Times New Roman"/>
                <w:i/>
                <w:iCs/>
                <w:color w:val="0000CC"/>
                <w:lang w:val="uk-UA"/>
              </w:rPr>
              <w:t>Щаслива оселя</w:t>
            </w:r>
            <w:r>
              <w:rPr>
                <w:rFonts w:ascii="Times New Roman" w:hAnsi="Times New Roman"/>
                <w:lang w:val="uk-UA"/>
              </w:rPr>
              <w:t>”.</w:t>
            </w:r>
          </w:p>
          <w:p>
            <w:pPr>
              <w:pStyle w:val="Normal"/>
              <w:spacing w:before="0" w:after="57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u w:val="single"/>
                <w:lang w:val="uk-UA"/>
              </w:rPr>
              <w:t>Пропозиція: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uk-UA"/>
              </w:rPr>
              <w:t>Обрати ревізійну комісію Об’єднання співвласників багатоквартирного будинку “</w:t>
            </w:r>
            <w:r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Щаслива оселя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” у складі: </w:t>
            </w:r>
            <w:r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Ковальчука Костянтина Костянтиновича, Степаненко Степаниди Степанівни, Василенка Василя Васильовича</w:t>
            </w:r>
            <w:r>
              <w:rPr>
                <w:rFonts w:ascii="Times New Roman" w:hAnsi="Times New Roman"/>
                <w:b/>
                <w:bCs/>
                <w:lang w:val="uk-UA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lang w:val="uk-UA"/>
              </w:rPr>
              <w:t>ЗА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(підпис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Василенка В.В.)</w:t>
            </w:r>
          </w:p>
        </w:tc>
      </w:tr>
      <w:tr>
        <w:trPr/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57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6. Надання повноважень представнику Зборів щодо державної реєстрації Об’єднання співвласників багатоквартирного будинку “</w:t>
            </w:r>
            <w:r>
              <w:rPr>
                <w:rFonts w:ascii="Times New Roman" w:hAnsi="Times New Roman"/>
                <w:i/>
                <w:iCs/>
                <w:color w:val="0000CC"/>
                <w:lang w:val="uk-UA"/>
              </w:rPr>
              <w:t>Щаслива оселя</w:t>
            </w:r>
            <w:r>
              <w:rPr>
                <w:rFonts w:ascii="Times New Roman" w:hAnsi="Times New Roman"/>
                <w:lang w:val="uk-UA"/>
              </w:rPr>
              <w:t>”.</w:t>
            </w:r>
          </w:p>
          <w:p>
            <w:pPr>
              <w:pStyle w:val="Normal"/>
              <w:spacing w:before="0" w:after="57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u w:val="single"/>
                <w:lang w:val="uk-UA"/>
              </w:rPr>
              <w:t>Пропозиція: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Уповноважити </w:t>
            </w:r>
            <w:r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Петренка Петра Петровича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підписати затверджений Зборами статут Об’єднання співвласників багатоквартирного будинку “</w:t>
            </w:r>
            <w:r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Щаслива оселя</w:t>
            </w:r>
            <w:r>
              <w:rPr>
                <w:rFonts w:ascii="Times New Roman" w:hAnsi="Times New Roman"/>
                <w:b/>
                <w:bCs/>
                <w:lang w:val="uk-UA"/>
              </w:rPr>
              <w:t>”, а також підготувати та підписати протокол цих Зборів та інші документи, необхідні для державної реєстрації Об’єднання співвласників багатоквартирного будинку “</w:t>
            </w:r>
            <w:r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Щаслива оселя</w:t>
            </w:r>
            <w:r>
              <w:rPr>
                <w:rFonts w:ascii="Times New Roman" w:hAnsi="Times New Roman"/>
                <w:b/>
                <w:bCs/>
                <w:lang w:val="uk-UA"/>
              </w:rPr>
              <w:t>”, та подати ці документи для державної реєстрації Об'єднання.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lang w:val="uk-UA"/>
              </w:rPr>
              <w:t>ЗА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(підпис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Василенка В.В.)</w:t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840" w:right="971" w:header="0" w:top="480" w:footer="720" w:bottom="1256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napToGrid w:val="false"/>
        <w:jc w:val="center"/>
        <w:rPr/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Листок письмового опитування співвласника,</w:t>
      </w:r>
    </w:p>
    <w:p>
      <w:pPr>
        <w:pStyle w:val="Normal"/>
        <w:widowControl/>
        <w:suppressLineNumbers/>
        <w:tabs>
          <w:tab w:val="center" w:pos="5047" w:leader="none"/>
          <w:tab w:val="right" w:pos="10095" w:leader="none"/>
        </w:tabs>
        <w:bidi w:val="0"/>
        <w:snapToGrid w:val="false"/>
        <w:ind w:left="0" w:right="0" w:hanging="0"/>
        <w:jc w:val="center"/>
        <w:rPr/>
      </w:pPr>
      <w:r>
        <w:rPr>
          <w:rFonts w:ascii="Liberation Serif" w:hAnsi="Liberation Serif"/>
          <w:b/>
          <w:bCs/>
          <w:sz w:val="20"/>
          <w:szCs w:val="20"/>
          <w:lang w:val="uk-UA"/>
        </w:rPr>
        <w:t xml:space="preserve">який не голосував на </w:t>
      </w:r>
      <w:r>
        <w:rPr>
          <w:rFonts w:ascii="Liberation Serif" w:hAnsi="Liberation Serif"/>
          <w:b/>
          <w:bCs/>
          <w:sz w:val="20"/>
          <w:szCs w:val="20"/>
          <w:lang w:val="uk-UA"/>
        </w:rPr>
        <w:t>установчих збор</w:t>
      </w:r>
      <w:r>
        <w:rPr>
          <w:rFonts w:ascii="Liberation Serif" w:hAnsi="Liberation Serif"/>
          <w:b/>
          <w:bCs/>
          <w:sz w:val="20"/>
          <w:szCs w:val="20"/>
          <w:lang w:val="uk-UA"/>
        </w:rPr>
        <w:t>ах</w:t>
      </w:r>
      <w:r>
        <w:rPr>
          <w:rFonts w:ascii="Liberation Serif" w:hAnsi="Liberation Serif"/>
          <w:b/>
          <w:bCs/>
          <w:sz w:val="20"/>
          <w:szCs w:val="20"/>
          <w:lang w:val="uk-UA"/>
        </w:rPr>
        <w:t xml:space="preserve"> Об’єднання співвласників багатоквартирного будинку “</w:t>
      </w:r>
      <w:r>
        <w:rPr>
          <w:rFonts w:ascii="Liberation Serif" w:hAnsi="Liberation Serif"/>
          <w:b/>
          <w:bCs/>
          <w:i/>
          <w:iCs/>
          <w:color w:val="0000CC"/>
          <w:sz w:val="20"/>
          <w:szCs w:val="20"/>
          <w:lang w:val="uk-UA"/>
        </w:rPr>
        <w:t>Щаслива оселя</w:t>
      </w:r>
      <w:r>
        <w:rPr>
          <w:rFonts w:ascii="Liberation Serif" w:hAnsi="Liberation Serif"/>
          <w:b/>
          <w:bCs/>
          <w:sz w:val="20"/>
          <w:szCs w:val="20"/>
          <w:lang w:val="uk-UA"/>
        </w:rPr>
        <w:t xml:space="preserve">”, проведених </w:t>
      </w:r>
      <w:r>
        <w:rPr>
          <w:rFonts w:ascii="Liberation Serif" w:hAnsi="Liberation Serif"/>
          <w:b/>
          <w:bCs/>
          <w:i/>
          <w:iCs/>
          <w:color w:val="0000CC"/>
          <w:sz w:val="20"/>
          <w:szCs w:val="20"/>
          <w:lang w:val="uk-UA"/>
        </w:rPr>
        <w:t>“02” листопада 2015</w:t>
      </w:r>
      <w:r>
        <w:rPr>
          <w:rFonts w:ascii="Liberation Serif" w:hAnsi="Liberation Serif"/>
          <w:b/>
          <w:bCs/>
          <w:sz w:val="20"/>
          <w:szCs w:val="20"/>
          <w:lang w:val="uk-UA"/>
        </w:rPr>
        <w:t xml:space="preserve"> року,  за місцезнаходженням: </w:t>
      </w:r>
      <w:r>
        <w:rPr>
          <w:rFonts w:ascii="Liberation Serif" w:hAnsi="Liberation Serif"/>
          <w:b/>
          <w:bCs/>
          <w:i/>
          <w:iCs/>
          <w:color w:val="0000CC"/>
          <w:sz w:val="20"/>
          <w:szCs w:val="20"/>
          <w:lang w:val="uk-UA"/>
        </w:rPr>
        <w:t>м.Всегараздів, вул.Щаслива, буд.1</w:t>
      </w:r>
    </w:p>
    <w:p>
      <w:pPr>
        <w:pStyle w:val="Normal"/>
        <w:snapToGrid w:val="false"/>
        <w:jc w:val="center"/>
        <w:rPr>
          <w:rFonts w:ascii="Times New Roman" w:hAnsi="Times New Roman"/>
          <w:b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</w:r>
    </w:p>
    <w:p>
      <w:pPr>
        <w:pStyle w:val="Style22"/>
        <w:spacing w:before="0" w:after="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Дата опитування: </w:t>
      </w:r>
      <w:r>
        <w:rPr>
          <w:rFonts w:cs="Times New Roman" w:ascii="Times New Roman" w:hAnsi="Times New Roman"/>
          <w:i/>
          <w:iCs/>
          <w:color w:val="0000CC"/>
        </w:rPr>
        <w:t>“07” листопада 2015</w:t>
      </w:r>
      <w:r>
        <w:rPr>
          <w:rFonts w:cs="Times New Roman" w:ascii="Times New Roman" w:hAnsi="Times New Roman"/>
        </w:rPr>
        <w:t xml:space="preserve"> року.</w:t>
      </w:r>
    </w:p>
    <w:p>
      <w:pPr>
        <w:pStyle w:val="Style22"/>
        <w:spacing w:before="0" w:after="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Номер квартири або нежитлового приміщення: </w:t>
      </w:r>
      <w:r>
        <w:rPr>
          <w:rFonts w:cs="Times New Roman" w:ascii="Times New Roman" w:hAnsi="Times New Roman"/>
          <w:i/>
          <w:iCs/>
          <w:color w:val="0000CC"/>
        </w:rPr>
        <w:t>7</w:t>
      </w:r>
    </w:p>
    <w:p>
      <w:pPr>
        <w:pStyle w:val="Style22"/>
        <w:spacing w:before="0" w:after="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Загальна площа квартири або нежитлового приміщення: </w:t>
      </w:r>
      <w:r>
        <w:rPr>
          <w:rFonts w:cs="Times New Roman" w:ascii="Times New Roman" w:hAnsi="Times New Roman"/>
          <w:i/>
          <w:iCs/>
          <w:color w:val="0000CC"/>
        </w:rPr>
        <w:t>60 м.кв.</w:t>
      </w:r>
    </w:p>
    <w:p>
      <w:pPr>
        <w:pStyle w:val="Style22"/>
        <w:spacing w:before="0" w:after="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Прізвище, ім’я, по батькові співвласника:</w:t>
        <w:tab/>
        <w:t xml:space="preserve"> </w:t>
      </w:r>
      <w:r>
        <w:rPr>
          <w:rFonts w:cs="Times New Roman" w:ascii="Times New Roman" w:hAnsi="Times New Roman"/>
          <w:i/>
          <w:iCs/>
          <w:color w:val="0000CC"/>
        </w:rPr>
        <w:t>Партизан Петро Петрович</w:t>
      </w:r>
    </w:p>
    <w:p>
      <w:pPr>
        <w:pStyle w:val="Style22"/>
        <w:spacing w:before="0" w:after="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Документ, що підтверджує право власності на квартиру або нежитлове приміщення: </w:t>
      </w:r>
      <w:r>
        <w:rPr>
          <w:rFonts w:cs="Times New Roman" w:ascii="Times New Roman" w:hAnsi="Times New Roman"/>
          <w:i/>
          <w:iCs/>
          <w:color w:val="0000CC"/>
        </w:rPr>
        <w:t>Договір дарування №3 від 11.11.2011р.</w:t>
      </w:r>
    </w:p>
    <w:p>
      <w:pPr>
        <w:pStyle w:val="Style22"/>
        <w:spacing w:before="0" w:after="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Прізвище, ім’я, по батькові представника та документ, що надає повноваження на голосування від імені співвласника:</w:t>
        <w:tab/>
      </w:r>
      <w:r>
        <w:rPr>
          <w:rFonts w:cs="Times New Roman" w:ascii="Times New Roman" w:hAnsi="Times New Roman"/>
          <w:i/>
          <w:iCs/>
          <w:color w:val="0000CC"/>
        </w:rPr>
        <w:t>Партизан Роза Климентівна, ч.1 ст.242 ЦКУ (опікун), постанова Всегараздівського міськрайонного суду від 05.05.2012р.</w:t>
      </w:r>
    </w:p>
    <w:p>
      <w:pPr>
        <w:pStyle w:val="Normal"/>
        <w:snapToGrid w:val="false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tbl>
      <w:tblPr>
        <w:tblW w:w="10200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6570"/>
        <w:gridCol w:w="1815"/>
        <w:gridCol w:w="1815"/>
      </w:tblGrid>
      <w:tr>
        <w:trPr/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Питання порядку денного,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пропозиція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Результат голосування ("за"/ "проти")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Підпис співвласника (представника)</w:t>
            </w:r>
          </w:p>
        </w:tc>
      </w:tr>
      <w:tr>
        <w:trPr/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57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 Створення Об’єднання співвласників багатоквартирного будинку “</w:t>
            </w:r>
            <w:r>
              <w:rPr>
                <w:rFonts w:ascii="Times New Roman" w:hAnsi="Times New Roman"/>
                <w:i/>
                <w:iCs/>
                <w:color w:val="0000CC"/>
                <w:lang w:val="uk-UA"/>
              </w:rPr>
              <w:t>Щаслива оселя</w:t>
            </w:r>
            <w:r>
              <w:rPr>
                <w:rFonts w:ascii="Times New Roman" w:hAnsi="Times New Roman"/>
                <w:lang w:val="uk-UA"/>
              </w:rPr>
              <w:t>”.</w:t>
            </w:r>
          </w:p>
          <w:p>
            <w:pPr>
              <w:pStyle w:val="Normal"/>
              <w:spacing w:before="0" w:after="57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u w:val="single"/>
                <w:lang w:val="uk-UA"/>
              </w:rPr>
              <w:t>Пропозиція: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uk-UA"/>
              </w:rPr>
              <w:t>Створити Об’єднання співвласників багатоквартирного будинку “</w:t>
            </w:r>
            <w:r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Щаслива оселя</w:t>
            </w:r>
            <w:r>
              <w:rPr>
                <w:rFonts w:ascii="Times New Roman" w:hAnsi="Times New Roman"/>
                <w:b/>
                <w:bCs/>
                <w:lang w:val="uk-UA"/>
              </w:rPr>
              <w:t>”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lang w:val="uk-UA"/>
              </w:rPr>
              <w:t>ЗА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(підпис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Партизан Р.К.)</w:t>
            </w:r>
          </w:p>
        </w:tc>
      </w:tr>
      <w:tr>
        <w:trPr/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57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 Затвердження статуту Об’єднання співвласників багатоквартирного будинку “</w:t>
            </w:r>
            <w:r>
              <w:rPr>
                <w:rFonts w:ascii="Times New Roman" w:hAnsi="Times New Roman"/>
                <w:i/>
                <w:iCs/>
                <w:color w:val="0000CC"/>
                <w:lang w:val="uk-UA"/>
              </w:rPr>
              <w:t>Щаслива оселя</w:t>
            </w:r>
            <w:r>
              <w:rPr>
                <w:rFonts w:ascii="Times New Roman" w:hAnsi="Times New Roman"/>
                <w:lang w:val="uk-UA"/>
              </w:rPr>
              <w:t>”.</w:t>
            </w:r>
          </w:p>
          <w:p>
            <w:pPr>
              <w:pStyle w:val="Normal"/>
              <w:spacing w:before="0" w:after="57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u w:val="single"/>
                <w:lang w:val="uk-UA"/>
              </w:rPr>
              <w:t>Пропозиція: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uk-UA"/>
              </w:rPr>
              <w:t>Затвердити статут Об’єднання співвласників багатоквартирного будинку “</w:t>
            </w:r>
            <w:r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Щаслива оселя</w:t>
            </w:r>
            <w:r>
              <w:rPr>
                <w:rFonts w:ascii="Times New Roman" w:hAnsi="Times New Roman"/>
                <w:b/>
                <w:bCs/>
                <w:lang w:val="uk-UA"/>
              </w:rPr>
              <w:t>” у редакції, запропонованій ініціативною групою зі скликання установчих зборів.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lang w:val="uk-UA"/>
              </w:rPr>
              <w:t>ЗА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(підпис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Партизан Р.К.)</w:t>
            </w:r>
          </w:p>
        </w:tc>
      </w:tr>
      <w:tr>
        <w:trPr/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57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 Вибори правління Об’єднання співвласників багатоквартирного будинку “</w:t>
            </w:r>
            <w:r>
              <w:rPr>
                <w:rFonts w:ascii="Times New Roman" w:hAnsi="Times New Roman"/>
                <w:i/>
                <w:iCs/>
                <w:color w:val="0000CC"/>
                <w:lang w:val="uk-UA"/>
              </w:rPr>
              <w:t>Щаслива оселя</w:t>
            </w:r>
            <w:r>
              <w:rPr>
                <w:rFonts w:ascii="Times New Roman" w:hAnsi="Times New Roman"/>
                <w:lang w:val="uk-UA"/>
              </w:rPr>
              <w:t>”.</w:t>
            </w:r>
          </w:p>
          <w:p>
            <w:pPr>
              <w:pStyle w:val="Normal"/>
              <w:spacing w:before="0" w:after="57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u w:val="single"/>
                <w:lang w:val="uk-UA"/>
              </w:rPr>
              <w:t>Пропозиція: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uk-UA"/>
              </w:rPr>
              <w:t>Обрати правління Об’єднання співвласників багатоквартирного будинку “</w:t>
            </w:r>
            <w:r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Щаслива оселя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” у складі: </w:t>
            </w:r>
            <w:r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Петренка Петра Петровича, Іваненко Олени Олексіївни, Шмідта Отто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lang w:val="uk-UA"/>
              </w:rPr>
              <w:t>ЗА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(підпис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Партизан Р.К.)</w:t>
            </w:r>
          </w:p>
        </w:tc>
      </w:tr>
      <w:tr>
        <w:trPr/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57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 Вибори ревізійної комісії Об’єднання співвласників багатоквартирного будинку “</w:t>
            </w:r>
            <w:r>
              <w:rPr>
                <w:rFonts w:ascii="Times New Roman" w:hAnsi="Times New Roman"/>
                <w:i/>
                <w:iCs/>
                <w:color w:val="0000CC"/>
                <w:lang w:val="uk-UA"/>
              </w:rPr>
              <w:t>Щаслива оселя</w:t>
            </w:r>
            <w:r>
              <w:rPr>
                <w:rFonts w:ascii="Times New Roman" w:hAnsi="Times New Roman"/>
                <w:lang w:val="uk-UA"/>
              </w:rPr>
              <w:t>”.</w:t>
            </w:r>
          </w:p>
          <w:p>
            <w:pPr>
              <w:pStyle w:val="Normal"/>
              <w:spacing w:before="0" w:after="57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u w:val="single"/>
                <w:lang w:val="uk-UA"/>
              </w:rPr>
              <w:t>Пропозиція: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uk-UA"/>
              </w:rPr>
              <w:t>Обрати ревізійну комісію Об’єднання співвласників багатоквартирного будинку “</w:t>
            </w:r>
            <w:r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Щаслива оселя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” у складі: </w:t>
            </w:r>
            <w:r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Ковальчука Костянтина Костянтиновича, Степаненко Степаниди Степанівни, Василенка Василя Васильовича</w:t>
            </w:r>
            <w:r>
              <w:rPr>
                <w:rFonts w:ascii="Times New Roman" w:hAnsi="Times New Roman"/>
                <w:b/>
                <w:bCs/>
                <w:lang w:val="uk-UA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lang w:val="uk-UA"/>
              </w:rPr>
              <w:t>ЗА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(підпис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Партизан Р.К.)</w:t>
            </w:r>
          </w:p>
        </w:tc>
      </w:tr>
      <w:tr>
        <w:trPr/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57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6. Надання повноважень представнику Зборів щодо державної реєстрації Об’єднання співвласників багатоквартирного будинку “</w:t>
            </w:r>
            <w:r>
              <w:rPr>
                <w:rFonts w:ascii="Times New Roman" w:hAnsi="Times New Roman"/>
                <w:i/>
                <w:iCs/>
                <w:color w:val="0000CC"/>
                <w:lang w:val="uk-UA"/>
              </w:rPr>
              <w:t>Щаслива оселя</w:t>
            </w:r>
            <w:r>
              <w:rPr>
                <w:rFonts w:ascii="Times New Roman" w:hAnsi="Times New Roman"/>
                <w:lang w:val="uk-UA"/>
              </w:rPr>
              <w:t>”.</w:t>
            </w:r>
          </w:p>
          <w:p>
            <w:pPr>
              <w:pStyle w:val="Normal"/>
              <w:spacing w:before="0" w:after="57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u w:val="single"/>
                <w:lang w:val="uk-UA"/>
              </w:rPr>
              <w:t>Пропозиція: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Уповноважити </w:t>
            </w:r>
            <w:r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Петренка Петра Петровича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підписати затверджений Зборами статут Об’єднання співвласників багатоквартирного будинку “</w:t>
            </w:r>
            <w:r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Щаслива оселя</w:t>
            </w:r>
            <w:r>
              <w:rPr>
                <w:rFonts w:ascii="Times New Roman" w:hAnsi="Times New Roman"/>
                <w:b/>
                <w:bCs/>
                <w:lang w:val="uk-UA"/>
              </w:rPr>
              <w:t>”, а також підготувати та підписати протокол цих Зборів та інші документ</w:t>
            </w:r>
            <w:bookmarkStart w:id="1" w:name="_GoBack"/>
            <w:bookmarkEnd w:id="1"/>
            <w:r>
              <w:rPr>
                <w:rFonts w:ascii="Times New Roman" w:hAnsi="Times New Roman"/>
                <w:b/>
                <w:bCs/>
                <w:lang w:val="uk-UA"/>
              </w:rPr>
              <w:t>и, необхідні для державної реєстрації Об’єднання співвласників багатоквартирного будинку “</w:t>
            </w:r>
            <w:r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Щаслива оселя</w:t>
            </w:r>
            <w:r>
              <w:rPr>
                <w:rFonts w:ascii="Times New Roman" w:hAnsi="Times New Roman"/>
                <w:b/>
                <w:bCs/>
                <w:lang w:val="uk-UA"/>
              </w:rPr>
              <w:t>”, та подати ці документи для державної реєстрації Об'єднання.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lang w:val="uk-UA"/>
              </w:rPr>
              <w:t>ЗА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(підпис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Партизан Р.К.)</w:t>
            </w:r>
          </w:p>
        </w:tc>
      </w:tr>
    </w:tbl>
    <w:p>
      <w:pPr>
        <w:sectPr>
          <w:footerReference w:type="default" r:id="rId4"/>
          <w:type w:val="nextPage"/>
          <w:pgSz w:w="11906" w:h="16838"/>
          <w:pgMar w:left="840" w:right="971" w:header="0" w:top="480" w:footer="720" w:bottom="1256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napToGrid w:val="false"/>
        <w:jc w:val="center"/>
        <w:rPr/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Листок письмового опитування співвласника,</w:t>
      </w:r>
    </w:p>
    <w:p>
      <w:pPr>
        <w:pStyle w:val="Normal"/>
        <w:widowControl/>
        <w:suppressLineNumbers/>
        <w:tabs>
          <w:tab w:val="center" w:pos="5047" w:leader="none"/>
          <w:tab w:val="right" w:pos="10095" w:leader="none"/>
        </w:tabs>
        <w:bidi w:val="0"/>
        <w:snapToGrid w:val="false"/>
        <w:ind w:left="0" w:right="0" w:hanging="0"/>
        <w:jc w:val="center"/>
        <w:rPr/>
      </w:pPr>
      <w:r>
        <w:rPr>
          <w:rFonts w:ascii="Liberation Serif" w:hAnsi="Liberation Serif"/>
          <w:b/>
          <w:bCs/>
          <w:sz w:val="20"/>
          <w:szCs w:val="20"/>
          <w:lang w:val="uk-UA"/>
        </w:rPr>
        <w:t xml:space="preserve">який не голосував на </w:t>
      </w:r>
      <w:r>
        <w:rPr>
          <w:rFonts w:ascii="Liberation Serif" w:hAnsi="Liberation Serif"/>
          <w:b/>
          <w:bCs/>
          <w:sz w:val="20"/>
          <w:szCs w:val="20"/>
          <w:lang w:val="uk-UA"/>
        </w:rPr>
        <w:t>установчих збор</w:t>
      </w:r>
      <w:r>
        <w:rPr>
          <w:rFonts w:ascii="Liberation Serif" w:hAnsi="Liberation Serif"/>
          <w:b/>
          <w:bCs/>
          <w:sz w:val="20"/>
          <w:szCs w:val="20"/>
          <w:lang w:val="uk-UA"/>
        </w:rPr>
        <w:t>ах</w:t>
      </w:r>
      <w:r>
        <w:rPr>
          <w:rFonts w:ascii="Liberation Serif" w:hAnsi="Liberation Serif"/>
          <w:b/>
          <w:bCs/>
          <w:sz w:val="20"/>
          <w:szCs w:val="20"/>
          <w:lang w:val="uk-UA"/>
        </w:rPr>
        <w:t xml:space="preserve"> Об’єднання співвласників багатоквартирного будинку “</w:t>
      </w:r>
      <w:r>
        <w:rPr>
          <w:rFonts w:ascii="Liberation Serif" w:hAnsi="Liberation Serif"/>
          <w:b/>
          <w:bCs/>
          <w:i/>
          <w:iCs/>
          <w:color w:val="0000CC"/>
          <w:sz w:val="20"/>
          <w:szCs w:val="20"/>
          <w:lang w:val="uk-UA"/>
        </w:rPr>
        <w:t>Щаслива оселя</w:t>
      </w:r>
      <w:r>
        <w:rPr>
          <w:rFonts w:ascii="Liberation Serif" w:hAnsi="Liberation Serif"/>
          <w:b/>
          <w:bCs/>
          <w:sz w:val="20"/>
          <w:szCs w:val="20"/>
          <w:lang w:val="uk-UA"/>
        </w:rPr>
        <w:t xml:space="preserve">”, проведених </w:t>
      </w:r>
      <w:r>
        <w:rPr>
          <w:rFonts w:ascii="Liberation Serif" w:hAnsi="Liberation Serif"/>
          <w:b/>
          <w:bCs/>
          <w:i/>
          <w:iCs/>
          <w:color w:val="0000CC"/>
          <w:sz w:val="20"/>
          <w:szCs w:val="20"/>
          <w:lang w:val="uk-UA"/>
        </w:rPr>
        <w:t>“02” листопада 2015</w:t>
      </w:r>
      <w:r>
        <w:rPr>
          <w:rFonts w:ascii="Liberation Serif" w:hAnsi="Liberation Serif"/>
          <w:b/>
          <w:bCs/>
          <w:sz w:val="20"/>
          <w:szCs w:val="20"/>
          <w:lang w:val="uk-UA"/>
        </w:rPr>
        <w:t xml:space="preserve"> року,  за місцезнаходженням: </w:t>
      </w:r>
      <w:r>
        <w:rPr>
          <w:rFonts w:ascii="Liberation Serif" w:hAnsi="Liberation Serif"/>
          <w:b/>
          <w:bCs/>
          <w:i/>
          <w:iCs/>
          <w:color w:val="0000CC"/>
          <w:sz w:val="20"/>
          <w:szCs w:val="20"/>
          <w:lang w:val="uk-UA"/>
        </w:rPr>
        <w:t>м.Всегараздів, вул.Щаслива, буд.1</w:t>
      </w:r>
    </w:p>
    <w:p>
      <w:pPr>
        <w:pStyle w:val="Normal"/>
        <w:snapToGrid w:val="false"/>
        <w:jc w:val="center"/>
        <w:rPr>
          <w:rFonts w:ascii="Times New Roman" w:hAnsi="Times New Roman"/>
          <w:b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</w:r>
    </w:p>
    <w:p>
      <w:pPr>
        <w:pStyle w:val="Style22"/>
        <w:spacing w:before="0" w:after="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Дата опитування: </w:t>
      </w:r>
      <w:r>
        <w:rPr>
          <w:rFonts w:cs="Times New Roman" w:ascii="Times New Roman" w:hAnsi="Times New Roman"/>
          <w:i/>
          <w:iCs/>
          <w:color w:val="0000CC"/>
        </w:rPr>
        <w:t>“12” листопада 2015</w:t>
      </w:r>
      <w:r>
        <w:rPr>
          <w:rFonts w:cs="Times New Roman" w:ascii="Times New Roman" w:hAnsi="Times New Roman"/>
        </w:rPr>
        <w:t xml:space="preserve"> року.</w:t>
      </w:r>
    </w:p>
    <w:p>
      <w:pPr>
        <w:pStyle w:val="Style22"/>
        <w:spacing w:before="0" w:after="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Номер квартири або нежитлового приміщення: </w:t>
      </w:r>
      <w:r>
        <w:rPr>
          <w:rFonts w:cs="Times New Roman" w:ascii="Times New Roman" w:hAnsi="Times New Roman"/>
          <w:i/>
          <w:iCs/>
          <w:color w:val="0000CC"/>
        </w:rPr>
        <w:t>9</w:t>
      </w:r>
    </w:p>
    <w:p>
      <w:pPr>
        <w:pStyle w:val="Style22"/>
        <w:spacing w:before="0" w:after="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Загальна площа квартири або нежитлового приміщення: </w:t>
      </w:r>
      <w:r>
        <w:rPr>
          <w:rFonts w:cs="Times New Roman" w:ascii="Times New Roman" w:hAnsi="Times New Roman"/>
          <w:i/>
          <w:iCs/>
          <w:color w:val="0000CC"/>
        </w:rPr>
        <w:t>60 м.кв.</w:t>
      </w:r>
    </w:p>
    <w:p>
      <w:pPr>
        <w:pStyle w:val="Style22"/>
        <w:spacing w:before="0" w:after="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Прізвище, ім’я, по батькові співвласника:</w:t>
        <w:tab/>
        <w:t xml:space="preserve"> </w:t>
      </w:r>
      <w:r>
        <w:rPr>
          <w:rFonts w:cs="Times New Roman" w:ascii="Times New Roman" w:hAnsi="Times New Roman"/>
          <w:i/>
          <w:iCs/>
          <w:color w:val="0000CC"/>
        </w:rPr>
        <w:t>Радченко Родіон Родіонович</w:t>
      </w:r>
    </w:p>
    <w:p>
      <w:pPr>
        <w:pStyle w:val="Style22"/>
        <w:spacing w:before="0" w:after="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Документ, що підтверджує право власності на квартиру або нежитлове приміщення: </w:t>
      </w:r>
      <w:r>
        <w:rPr>
          <w:rFonts w:cs="Times New Roman" w:ascii="Times New Roman" w:hAnsi="Times New Roman"/>
          <w:i/>
          <w:iCs/>
          <w:color w:val="0000CC"/>
        </w:rPr>
        <w:t>Договір купівлі-продажу №5 від 12.12.2012р.</w:t>
      </w:r>
    </w:p>
    <w:p>
      <w:pPr>
        <w:pStyle w:val="Style22"/>
        <w:spacing w:before="0" w:after="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Прізвище, ім’я, по батькові представника та документ, що надає повноваження на голосування від імені співвласника:</w:t>
        <w:tab/>
      </w:r>
      <w:r>
        <w:rPr>
          <w:rFonts w:cs="Times New Roman" w:ascii="Times New Roman" w:hAnsi="Times New Roman"/>
          <w:color w:val="0000CC"/>
        </w:rPr>
        <w:t>---</w:t>
      </w:r>
    </w:p>
    <w:p>
      <w:pPr>
        <w:pStyle w:val="Normal"/>
        <w:snapToGrid w:val="false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tbl>
      <w:tblPr>
        <w:tblW w:w="10200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6570"/>
        <w:gridCol w:w="1815"/>
        <w:gridCol w:w="1815"/>
      </w:tblGrid>
      <w:tr>
        <w:trPr/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Питання порядку денного,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пропозиція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Результат голосування ("за"/ "проти")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Підпис співвласника (представника)</w:t>
            </w:r>
          </w:p>
        </w:tc>
      </w:tr>
      <w:tr>
        <w:trPr/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57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 Створення Об’єднання співвласників багатоквартирного будинку “</w:t>
            </w:r>
            <w:r>
              <w:rPr>
                <w:rFonts w:ascii="Times New Roman" w:hAnsi="Times New Roman"/>
                <w:i/>
                <w:iCs/>
                <w:color w:val="0000CC"/>
                <w:lang w:val="uk-UA"/>
              </w:rPr>
              <w:t>Щаслива оселя</w:t>
            </w:r>
            <w:r>
              <w:rPr>
                <w:rFonts w:ascii="Times New Roman" w:hAnsi="Times New Roman"/>
                <w:lang w:val="uk-UA"/>
              </w:rPr>
              <w:t>”.</w:t>
            </w:r>
          </w:p>
          <w:p>
            <w:pPr>
              <w:pStyle w:val="Normal"/>
              <w:spacing w:before="0" w:after="57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u w:val="single"/>
                <w:lang w:val="uk-UA"/>
              </w:rPr>
              <w:t>Пропозиція: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uk-UA"/>
              </w:rPr>
              <w:t>Створити Об’єднання співвласників багатоквартирного будинку “</w:t>
            </w:r>
            <w:r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Щаслива оселя</w:t>
            </w:r>
            <w:r>
              <w:rPr>
                <w:rFonts w:ascii="Times New Roman" w:hAnsi="Times New Roman"/>
                <w:b/>
                <w:bCs/>
                <w:lang w:val="uk-UA"/>
              </w:rPr>
              <w:t>”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lang w:val="uk-UA"/>
              </w:rPr>
              <w:t>ЗА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(підпис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Радченка Р.Р.)</w:t>
            </w:r>
          </w:p>
        </w:tc>
      </w:tr>
      <w:tr>
        <w:trPr/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57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 Затвердження статуту Об’єднання співвласників багатоквартирного будинку “</w:t>
            </w:r>
            <w:r>
              <w:rPr>
                <w:rFonts w:ascii="Times New Roman" w:hAnsi="Times New Roman"/>
                <w:i/>
                <w:iCs/>
                <w:color w:val="0000CC"/>
                <w:lang w:val="uk-UA"/>
              </w:rPr>
              <w:t>Щаслива оселя</w:t>
            </w:r>
            <w:r>
              <w:rPr>
                <w:rFonts w:ascii="Times New Roman" w:hAnsi="Times New Roman"/>
                <w:lang w:val="uk-UA"/>
              </w:rPr>
              <w:t>”.</w:t>
            </w:r>
          </w:p>
          <w:p>
            <w:pPr>
              <w:pStyle w:val="Normal"/>
              <w:spacing w:before="0" w:after="57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u w:val="single"/>
                <w:lang w:val="uk-UA"/>
              </w:rPr>
              <w:t>Пропозиція: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uk-UA"/>
              </w:rPr>
              <w:t>Затвердити статут Об’єднання співвласників багатоквартирного будинку “</w:t>
            </w:r>
            <w:r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Щаслива оселя</w:t>
            </w:r>
            <w:r>
              <w:rPr>
                <w:rFonts w:ascii="Times New Roman" w:hAnsi="Times New Roman"/>
                <w:b/>
                <w:bCs/>
                <w:lang w:val="uk-UA"/>
              </w:rPr>
              <w:t>” у редакції, запропонованій ініціативною групою зі скликання установчих зборів.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lang w:val="uk-UA"/>
              </w:rPr>
              <w:t>ЗА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(підпис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Радченка Р.Р.)</w:t>
            </w:r>
          </w:p>
        </w:tc>
      </w:tr>
      <w:tr>
        <w:trPr/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57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 Вибори правління Об’єднання співвласників багатоквартирного будинку “</w:t>
            </w:r>
            <w:r>
              <w:rPr>
                <w:rFonts w:ascii="Times New Roman" w:hAnsi="Times New Roman"/>
                <w:i/>
                <w:iCs/>
                <w:color w:val="0000CC"/>
                <w:lang w:val="uk-UA"/>
              </w:rPr>
              <w:t>Щаслива оселя</w:t>
            </w:r>
            <w:r>
              <w:rPr>
                <w:rFonts w:ascii="Times New Roman" w:hAnsi="Times New Roman"/>
                <w:lang w:val="uk-UA"/>
              </w:rPr>
              <w:t>”.</w:t>
            </w:r>
          </w:p>
          <w:p>
            <w:pPr>
              <w:pStyle w:val="Normal"/>
              <w:spacing w:before="0" w:after="57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u w:val="single"/>
                <w:lang w:val="uk-UA"/>
              </w:rPr>
              <w:t>Пропозиція: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uk-UA"/>
              </w:rPr>
              <w:t>Обрати правління Об’єднання співвласників багатоквартирного будинку “</w:t>
            </w:r>
            <w:r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Щаслива оселя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” у складі: </w:t>
            </w:r>
            <w:r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Петренка Петра Петровича, Іваненко Олени Олексіївни, Шмідта Отто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lang w:val="uk-UA"/>
              </w:rPr>
              <w:t>ЗА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(підпис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Радченка Р.Р.)</w:t>
            </w:r>
          </w:p>
        </w:tc>
      </w:tr>
      <w:tr>
        <w:trPr/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57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 Вибори ревізійної комісії Об’єднання співвласників багатоквартирного будинку “</w:t>
            </w:r>
            <w:r>
              <w:rPr>
                <w:rFonts w:ascii="Times New Roman" w:hAnsi="Times New Roman"/>
                <w:i/>
                <w:iCs/>
                <w:color w:val="0000CC"/>
                <w:lang w:val="uk-UA"/>
              </w:rPr>
              <w:t>Щаслива оселя</w:t>
            </w:r>
            <w:r>
              <w:rPr>
                <w:rFonts w:ascii="Times New Roman" w:hAnsi="Times New Roman"/>
                <w:lang w:val="uk-UA"/>
              </w:rPr>
              <w:t>”.</w:t>
            </w:r>
          </w:p>
          <w:p>
            <w:pPr>
              <w:pStyle w:val="Normal"/>
              <w:spacing w:before="0" w:after="57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u w:val="single"/>
                <w:lang w:val="uk-UA"/>
              </w:rPr>
              <w:t>Пропозиція: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uk-UA"/>
              </w:rPr>
              <w:t>Обрати ревізійну комісію Об’єднання співвласників багатоквартирного будинку “</w:t>
            </w:r>
            <w:r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Щаслива оселя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” у складі: </w:t>
            </w:r>
            <w:r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Ковальчука Костянтина Костянтиновича, Степаненко Степаниди Степанівни, Василенка Василя Васильовича</w:t>
            </w:r>
            <w:r>
              <w:rPr>
                <w:rFonts w:ascii="Times New Roman" w:hAnsi="Times New Roman"/>
                <w:b/>
                <w:bCs/>
                <w:lang w:val="uk-UA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lang w:val="uk-UA"/>
              </w:rPr>
              <w:t>ЗА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(підпис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Радченка Р.Р.)</w:t>
            </w:r>
          </w:p>
        </w:tc>
      </w:tr>
      <w:tr>
        <w:trPr/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57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6. Надання повноважень представнику Зборів щодо державної реєстрації Об’єднання співвласників багатоквартирного будинку “</w:t>
            </w:r>
            <w:r>
              <w:rPr>
                <w:rFonts w:ascii="Times New Roman" w:hAnsi="Times New Roman"/>
                <w:i/>
                <w:iCs/>
                <w:color w:val="0000CC"/>
                <w:lang w:val="uk-UA"/>
              </w:rPr>
              <w:t>Щаслива оселя</w:t>
            </w:r>
            <w:r>
              <w:rPr>
                <w:rFonts w:ascii="Times New Roman" w:hAnsi="Times New Roman"/>
                <w:lang w:val="uk-UA"/>
              </w:rPr>
              <w:t>”.</w:t>
            </w:r>
          </w:p>
          <w:p>
            <w:pPr>
              <w:pStyle w:val="Normal"/>
              <w:spacing w:before="0" w:after="57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u w:val="single"/>
                <w:lang w:val="uk-UA"/>
              </w:rPr>
              <w:t>Пропозиція: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Уповноважити </w:t>
            </w:r>
            <w:r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Петренка Петра Петровича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підписати затверджений Зборами статут Об’єднання співвласників багатоквартирного будинку “</w:t>
            </w:r>
            <w:r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Щаслива оселя</w:t>
            </w:r>
            <w:r>
              <w:rPr>
                <w:rFonts w:ascii="Times New Roman" w:hAnsi="Times New Roman"/>
                <w:b/>
                <w:bCs/>
                <w:lang w:val="uk-UA"/>
              </w:rPr>
              <w:t>”, а також підготувати та підписати протокол цих Зборів та інші документи, необхідні для державної реєстрації Об’єднання співвласників багатоквартирного будинку “</w:t>
            </w:r>
            <w:r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Щаслива оселя</w:t>
            </w:r>
            <w:r>
              <w:rPr>
                <w:rFonts w:ascii="Times New Roman" w:hAnsi="Times New Roman"/>
                <w:b/>
                <w:bCs/>
                <w:lang w:val="uk-UA"/>
              </w:rPr>
              <w:t>”, та подати ці документи для державної реєстрації Об'єднання.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lang w:val="uk-UA"/>
              </w:rPr>
              <w:t>ЗА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(підпис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/>
                <w:i/>
                <w:iCs/>
                <w:color w:val="00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Радченка Р.Р.)</w:t>
            </w:r>
          </w:p>
        </w:tc>
      </w:tr>
    </w:tbl>
    <w:p>
      <w:pPr>
        <w:pStyle w:val="Normal"/>
        <w:spacing w:before="0" w:after="240"/>
        <w:rPr/>
      </w:pPr>
      <w:r>
        <w:rPr/>
      </w:r>
    </w:p>
    <w:sectPr>
      <w:footerReference w:type="default" r:id="rId5"/>
      <w:type w:val="nextPage"/>
      <w:pgSz w:w="11906" w:h="16838"/>
      <w:pgMar w:left="840" w:right="971" w:header="0" w:top="480" w:footer="720" w:bottom="125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>
        <w:rFonts w:ascii="Liberation Serif" w:hAnsi="Liberation Serif"/>
        <w:sz w:val="22"/>
        <w:szCs w:val="22"/>
      </w:rPr>
      <w:t>Підпис, прізвище, ініціали особи, що проводила опитування _________ /</w:t>
    </w:r>
    <w:r>
      <w:rPr>
        <w:rFonts w:ascii="Liberation Serif" w:hAnsi="Liberation Serif"/>
        <w:b/>
        <w:bCs/>
        <w:i/>
        <w:iCs/>
        <w:color w:val="0000CC"/>
        <w:sz w:val="22"/>
        <w:szCs w:val="22"/>
        <w:u w:val="single"/>
      </w:rPr>
      <w:t>Петренко П.П.</w:t>
    </w:r>
    <w:r>
      <w:rPr>
        <w:rFonts w:ascii="Liberation Serif" w:hAnsi="Liberation Serif"/>
        <w:sz w:val="22"/>
        <w:szCs w:val="22"/>
      </w:rPr>
      <w:t>/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>
        <w:rFonts w:ascii="Liberation Serif" w:hAnsi="Liberation Serif"/>
        <w:sz w:val="22"/>
        <w:szCs w:val="22"/>
      </w:rPr>
      <w:t>Підпис, прізвище, ініціали особи, що проводила опитування _________ /</w:t>
    </w:r>
    <w:r>
      <w:rPr>
        <w:rFonts w:ascii="Liberation Serif" w:hAnsi="Liberation Serif"/>
        <w:b/>
        <w:bCs/>
        <w:i/>
        <w:iCs/>
        <w:color w:val="0000CC"/>
        <w:sz w:val="22"/>
        <w:szCs w:val="22"/>
        <w:u w:val="single"/>
      </w:rPr>
      <w:t>Петренко П.П.</w:t>
    </w:r>
    <w:r>
      <w:rPr>
        <w:rFonts w:ascii="Liberation Serif" w:hAnsi="Liberation Serif"/>
        <w:sz w:val="22"/>
        <w:szCs w:val="22"/>
      </w:rPr>
      <w:t>/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>
        <w:rFonts w:ascii="Liberation Serif" w:hAnsi="Liberation Serif"/>
        <w:sz w:val="22"/>
        <w:szCs w:val="22"/>
      </w:rPr>
      <w:t>Підпис, прізвище, ініціали особи, що проводила опитування _________ /</w:t>
    </w:r>
    <w:r>
      <w:rPr>
        <w:rFonts w:ascii="Liberation Serif" w:hAnsi="Liberation Serif"/>
        <w:b/>
        <w:bCs/>
        <w:i/>
        <w:iCs/>
        <w:color w:val="0000CC"/>
        <w:sz w:val="22"/>
        <w:szCs w:val="22"/>
        <w:u w:val="single"/>
      </w:rPr>
      <w:t>Петренко П.П.</w:t>
    </w:r>
    <w:r>
      <w:rPr>
        <w:rFonts w:ascii="Liberation Serif" w:hAnsi="Liberation Serif"/>
        <w:sz w:val="22"/>
        <w:szCs w:val="22"/>
      </w:rPr>
      <w:t>/</w: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>
        <w:rFonts w:ascii="Liberation Serif" w:hAnsi="Liberation Serif"/>
        <w:sz w:val="22"/>
        <w:szCs w:val="22"/>
      </w:rPr>
      <w:t>Підпис, прізвище, ініціали особи, що проводила опитування _________ /</w:t>
    </w:r>
    <w:r>
      <w:rPr>
        <w:rFonts w:ascii="Liberation Serif" w:hAnsi="Liberation Serif"/>
        <w:b/>
        <w:bCs/>
        <w:i/>
        <w:iCs/>
        <w:color w:val="0000CC"/>
        <w:sz w:val="22"/>
        <w:szCs w:val="22"/>
        <w:u w:val="single"/>
      </w:rPr>
      <w:t>Петренко П.П.</w:t>
    </w:r>
    <w:r>
      <w:rPr>
        <w:rFonts w:ascii="Liberation Serif" w:hAnsi="Liberation Serif"/>
        <w:sz w:val="22"/>
        <w:szCs w:val="22"/>
      </w:rPr>
      <w:t>/</w:t>
    </w:r>
  </w:p>
</w:ft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both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paragraph" w:styleId="1" w:customStyle="1">
    <w:name w:val="Heading 1"/>
    <w:basedOn w:val="Style16"/>
    <w:qFormat/>
    <w:pPr>
      <w:outlineLvl w:val="0"/>
    </w:pPr>
    <w:rPr>
      <w:b/>
      <w:bCs/>
      <w:sz w:val="36"/>
      <w:szCs w:val="36"/>
    </w:rPr>
  </w:style>
  <w:style w:type="paragraph" w:styleId="2" w:customStyle="1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Cambria" w:hAnsi="Cambria" w:eastAsia="Times New Roman" w:cs="Cambria"/>
      <w:b/>
      <w:bCs/>
      <w:i/>
      <w:iCs/>
      <w:sz w:val="28"/>
      <w:szCs w:val="28"/>
    </w:rPr>
  </w:style>
  <w:style w:type="paragraph" w:styleId="3" w:customStyle="1">
    <w:name w:val="Heading 3"/>
    <w:basedOn w:val="Style16"/>
    <w:qFormat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Times New Roman" w:hAnsi="Times New Roman" w:eastAsia="Times New Roman" w:cs="Times New Roman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>
      <w:rFonts w:ascii="Times New Roman" w:hAnsi="Times New Roman" w:eastAsia="Andale Sans UI;Arial Unicode MS" w:cs="Times New Roman"/>
    </w:rPr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Style11" w:customStyle="1">
    <w:name w:val="Основной шрифт абзаца"/>
    <w:qFormat/>
    <w:rPr/>
  </w:style>
  <w:style w:type="character" w:styleId="21" w:customStyle="1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  <w:lang w:val="ru-RU"/>
    </w:rPr>
  </w:style>
  <w:style w:type="character" w:styleId="22" w:customStyle="1">
    <w:name w:val="Основной текст с отступом 2 Знак"/>
    <w:qFormat/>
    <w:rPr>
      <w:rFonts w:ascii="Times New Roman" w:hAnsi="Times New Roman" w:eastAsia="Times New Roman" w:cs="Times New Roman"/>
      <w:sz w:val="24"/>
      <w:szCs w:val="20"/>
    </w:rPr>
  </w:style>
  <w:style w:type="character" w:styleId="Style12" w:customStyle="1">
    <w:name w:val="Основной текст Знак"/>
    <w:qFormat/>
    <w:rPr>
      <w:rFonts w:ascii="Calibri" w:hAnsi="Calibri" w:eastAsia="Calibri" w:cs="Times New Roman"/>
      <w:lang w:val="ru-RU"/>
    </w:rPr>
  </w:style>
  <w:style w:type="character" w:styleId="Style13" w:customStyle="1">
    <w:name w:val="Виділення жирним"/>
    <w:qFormat/>
    <w:rPr>
      <w:b/>
      <w:bCs/>
    </w:rPr>
  </w:style>
  <w:style w:type="character" w:styleId="Rvts0" w:customStyle="1">
    <w:name w:val="rvts0"/>
    <w:qFormat/>
    <w:rPr/>
  </w:style>
  <w:style w:type="character" w:styleId="Style14" w:customStyle="1">
    <w:name w:val="Нижний колонтитул Знак"/>
    <w:qFormat/>
    <w:rPr>
      <w:rFonts w:ascii="Liberation Serif;Times New Roma" w:hAnsi="Liberation Serif;Times New Roma" w:eastAsia="Arial Unicode MS" w:cs="Mangal"/>
      <w:sz w:val="24"/>
      <w:szCs w:val="24"/>
      <w:lang w:val="uk-UA" w:eastAsia="zh-CN" w:bidi="hi-IN"/>
    </w:rPr>
  </w:style>
  <w:style w:type="character" w:styleId="Style15" w:customStyle="1">
    <w:name w:val="Символ нумерації"/>
    <w:qFormat/>
    <w:rPr/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 w:customStyle="1">
    <w:name w:val="Body Text"/>
    <w:basedOn w:val="Normal"/>
    <w:pPr>
      <w:spacing w:before="0" w:after="120"/>
    </w:pPr>
    <w:rPr/>
  </w:style>
  <w:style w:type="paragraph" w:styleId="Style18" w:customStyle="1">
    <w:name w:val="List"/>
    <w:basedOn w:val="Style17"/>
    <w:pPr/>
    <w:rPr>
      <w:rFonts w:cs="Mangal"/>
    </w:rPr>
  </w:style>
  <w:style w:type="paragraph" w:styleId="Style19" w:customStyle="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Mangal"/>
    </w:rPr>
  </w:style>
  <w:style w:type="paragraph" w:styleId="Style21" w:customStyle="1">
    <w:name w:val="?????????? ???????"/>
    <w:basedOn w:val="Style17"/>
    <w:qFormat/>
    <w:pPr>
      <w:widowControl w:val="false"/>
      <w:suppressAutoHyphens w:val="true"/>
      <w:jc w:val="left"/>
    </w:pPr>
    <w:rPr>
      <w:rFonts w:ascii="Times New Roman" w:hAnsi="Times New Roman" w:eastAsia="Times New Roman"/>
      <w:sz w:val="24"/>
      <w:szCs w:val="20"/>
      <w:lang w:val="de-DE"/>
    </w:rPr>
  </w:style>
  <w:style w:type="paragraph" w:styleId="23" w:customStyle="1">
    <w:name w:val="Основной текст с отступом 2"/>
    <w:basedOn w:val="Normal"/>
    <w:qFormat/>
    <w:pPr>
      <w:widowControl w:val="false"/>
      <w:suppressAutoHyphens w:val="true"/>
      <w:ind w:left="1276" w:hanging="0"/>
    </w:pPr>
    <w:rPr>
      <w:rFonts w:ascii="Times New Roman" w:hAnsi="Times New Roman" w:eastAsia="Times New Roman"/>
      <w:sz w:val="24"/>
      <w:szCs w:val="20"/>
      <w:lang w:val="uk-UA"/>
    </w:rPr>
  </w:style>
  <w:style w:type="paragraph" w:styleId="24" w:customStyle="1">
    <w:name w:val="заголовок 2"/>
    <w:basedOn w:val="Normal"/>
    <w:next w:val="Normal"/>
    <w:qFormat/>
    <w:pPr>
      <w:keepNext w:val="true"/>
      <w:suppressAutoHyphens w:val="true"/>
      <w:jc w:val="center"/>
    </w:pPr>
    <w:rPr>
      <w:rFonts w:ascii="Arial" w:hAnsi="Arial" w:eastAsia="Times New Roman" w:cs="Arial"/>
      <w:b/>
      <w:bCs/>
      <w:lang w:val="uk-UA"/>
    </w:rPr>
  </w:style>
  <w:style w:type="paragraph" w:styleId="Style22" w:customStyle="1">
    <w:name w:val="Вміст таблиці"/>
    <w:basedOn w:val="Normal"/>
    <w:qFormat/>
    <w:pPr>
      <w:widowControl w:val="false"/>
      <w:suppressLineNumbers/>
      <w:suppressAutoHyphens w:val="true"/>
      <w:jc w:val="left"/>
    </w:pPr>
    <w:rPr>
      <w:rFonts w:ascii="Liberation Serif;Times New Roma" w:hAnsi="Liberation Serif;Times New Roma" w:eastAsia="Arial Unicode MS" w:cs="Mangal"/>
      <w:sz w:val="24"/>
      <w:szCs w:val="24"/>
      <w:lang w:val="uk-UA" w:bidi="hi-IN"/>
    </w:rPr>
  </w:style>
  <w:style w:type="paragraph" w:styleId="Style23" w:customStyle="1">
    <w:name w:val="Footer"/>
    <w:basedOn w:val="Normal"/>
    <w:pPr>
      <w:widowControl w:val="false"/>
      <w:suppressLineNumbers/>
      <w:tabs>
        <w:tab w:val="center" w:pos="4819" w:leader="none"/>
        <w:tab w:val="right" w:pos="9638" w:leader="none"/>
      </w:tabs>
      <w:suppressAutoHyphens w:val="true"/>
      <w:jc w:val="left"/>
    </w:pPr>
    <w:rPr>
      <w:rFonts w:ascii="Liberation Serif;Times New Roma" w:hAnsi="Liberation Serif;Times New Roma" w:eastAsia="Arial Unicode MS" w:cs="Mangal"/>
      <w:sz w:val="24"/>
      <w:szCs w:val="24"/>
      <w:lang w:val="uk-UA" w:bidi="hi-IN"/>
    </w:rPr>
  </w:style>
  <w:style w:type="paragraph" w:styleId="Style24" w:customStyle="1">
    <w:name w:val="Заголовок таблиці"/>
    <w:basedOn w:val="Style22"/>
    <w:qFormat/>
    <w:pPr>
      <w:jc w:val="center"/>
    </w:pPr>
    <w:rPr>
      <w:b/>
      <w:bCs/>
    </w:rPr>
  </w:style>
  <w:style w:type="paragraph" w:styleId="Style25" w:customStyle="1">
    <w:name w:val="Цитата"/>
    <w:basedOn w:val="Normal"/>
    <w:qFormat/>
    <w:pPr>
      <w:spacing w:before="0" w:after="283"/>
      <w:ind w:left="567" w:right="567" w:hanging="0"/>
    </w:pPr>
    <w:rPr/>
  </w:style>
  <w:style w:type="paragraph" w:styleId="Style26" w:customStyle="1">
    <w:name w:val="Title"/>
    <w:basedOn w:val="Style16"/>
    <w:qFormat/>
    <w:pPr>
      <w:jc w:val="center"/>
    </w:pPr>
    <w:rPr>
      <w:b/>
      <w:bCs/>
      <w:sz w:val="56"/>
      <w:szCs w:val="56"/>
    </w:rPr>
  </w:style>
  <w:style w:type="paragraph" w:styleId="Style27" w:customStyle="1">
    <w:name w:val="Subtitle"/>
    <w:basedOn w:val="Style16"/>
    <w:qFormat/>
    <w:pPr>
      <w:spacing w:before="60" w:after="120"/>
      <w:jc w:val="center"/>
    </w:pPr>
    <w:rPr>
      <w:sz w:val="36"/>
      <w:szCs w:val="36"/>
    </w:rPr>
  </w:style>
  <w:style w:type="paragraph" w:styleId="Style28" w:customStyle="1">
    <w:name w:val="Header"/>
    <w:basedOn w:val="Normal"/>
    <w:pPr>
      <w:suppressLineNumbers/>
      <w:tabs>
        <w:tab w:val="center" w:pos="5047" w:leader="none"/>
        <w:tab w:val="right" w:pos="1009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Application>LibreOffice/6.0.7.3$Linux_X86_64 LibreOffice_project/00m0$Build-3</Application>
  <Pages>4</Pages>
  <Words>1160</Words>
  <Characters>9233</Characters>
  <CharactersWithSpaces>10254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2015-09-27T19:34:00Z</dcterms:created>
  <dc:creator>Editor</dc:creator>
  <dc:description/>
  <dc:language>uk-UA</dc:language>
  <cp:lastModifiedBy>Dmytro Levytskyy</cp:lastModifiedBy>
  <dcterms:modified xsi:type="dcterms:W3CDTF">2020-06-20T10:40:23Z</dcterms:modified>
  <cp:revision>112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