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CD8A" w14:textId="77777777" w:rsidR="003A4142" w:rsidRPr="00BB674B" w:rsidRDefault="003A4142" w:rsidP="003A4142">
      <w:pPr>
        <w:jc w:val="center"/>
        <w:rPr>
          <w:b/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ЗВІТ</w:t>
      </w:r>
    </w:p>
    <w:p w14:paraId="1BB9E972" w14:textId="77777777" w:rsidR="003A4142" w:rsidRDefault="003A4142" w:rsidP="003A4142">
      <w:pPr>
        <w:jc w:val="center"/>
        <w:rPr>
          <w:b/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 xml:space="preserve"> про періодичне відстеження результативності регуляторного акту</w:t>
      </w:r>
    </w:p>
    <w:p w14:paraId="463D8ABD" w14:textId="77777777" w:rsidR="003A4142" w:rsidRPr="00BB674B" w:rsidRDefault="003A4142" w:rsidP="003A4142">
      <w:pPr>
        <w:jc w:val="center"/>
        <w:rPr>
          <w:b/>
          <w:sz w:val="22"/>
          <w:szCs w:val="22"/>
          <w:lang w:val="uk-UA"/>
        </w:rPr>
      </w:pPr>
    </w:p>
    <w:p w14:paraId="420043B6" w14:textId="28927F6C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Назва регуляторного акту:</w:t>
      </w:r>
      <w:r w:rsidRPr="00BB674B">
        <w:rPr>
          <w:sz w:val="22"/>
          <w:szCs w:val="22"/>
          <w:lang w:val="uk-UA"/>
        </w:rPr>
        <w:t xml:space="preserve"> рішення Дружківської міської ради від 07.11.2007 № 5/17-7 «Про затвердження Правил прийому стічних вод від абонентів – юридичних осіб до системи каналізації</w:t>
      </w:r>
      <w:r>
        <w:rPr>
          <w:sz w:val="22"/>
          <w:szCs w:val="22"/>
          <w:lang w:val="uk-UA"/>
        </w:rPr>
        <w:t xml:space="preserve">  </w:t>
      </w:r>
      <w:r w:rsidRPr="00BB674B">
        <w:rPr>
          <w:sz w:val="22"/>
          <w:szCs w:val="22"/>
          <w:lang w:val="uk-UA"/>
        </w:rPr>
        <w:t>м. Дружківка Донецької області».</w:t>
      </w:r>
    </w:p>
    <w:p w14:paraId="1F3268CC" w14:textId="76AD0D65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Виконавець заходів з відстеження:</w:t>
      </w:r>
      <w:r w:rsidRPr="00BB674B">
        <w:rPr>
          <w:sz w:val="22"/>
          <w:szCs w:val="22"/>
          <w:lang w:val="uk-UA"/>
        </w:rPr>
        <w:t xml:space="preserve"> відділ економічного</w:t>
      </w:r>
      <w:r w:rsidR="008459B2">
        <w:rPr>
          <w:sz w:val="22"/>
          <w:szCs w:val="22"/>
          <w:lang w:val="uk-UA"/>
        </w:rPr>
        <w:t xml:space="preserve"> </w:t>
      </w:r>
      <w:r w:rsidRPr="00BB674B">
        <w:rPr>
          <w:sz w:val="22"/>
          <w:szCs w:val="22"/>
          <w:lang w:val="uk-UA"/>
        </w:rPr>
        <w:t xml:space="preserve"> розвитку виконкому Дружківської міської ради, Дружківське виробниче управління водопровідно-каналізаційного господарства Комунального підприємства “Компанія “Вода Донбасу”.</w:t>
      </w:r>
    </w:p>
    <w:p w14:paraId="6BEB1F1E" w14:textId="77777777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Цілі прийняття акту:</w:t>
      </w:r>
      <w:r w:rsidRPr="00BB674B">
        <w:rPr>
          <w:sz w:val="22"/>
          <w:szCs w:val="22"/>
          <w:lang w:val="uk-UA"/>
        </w:rPr>
        <w:t xml:space="preserve"> посилення контролю щодо якості та кількості стічних вод, які зливаються до міської каналізаційної системи; поліпшення екологічної обстановки у місті; запобігання екологічних та техногенних катастроф.</w:t>
      </w:r>
    </w:p>
    <w:p w14:paraId="3615A6E7" w14:textId="474D8A36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Строк виконання заходів з відстеження:</w:t>
      </w:r>
      <w:r w:rsidRPr="00BB674B">
        <w:rPr>
          <w:sz w:val="22"/>
          <w:szCs w:val="22"/>
          <w:lang w:val="uk-UA"/>
        </w:rPr>
        <w:t xml:space="preserve"> з </w:t>
      </w:r>
      <w:r w:rsidR="00131BCE">
        <w:rPr>
          <w:sz w:val="22"/>
          <w:szCs w:val="22"/>
          <w:lang w:val="uk-UA"/>
        </w:rPr>
        <w:t>2</w:t>
      </w:r>
      <w:r w:rsidR="00310F3E">
        <w:rPr>
          <w:sz w:val="22"/>
          <w:szCs w:val="22"/>
          <w:lang w:val="uk-UA"/>
        </w:rPr>
        <w:t>4</w:t>
      </w:r>
      <w:r w:rsidRPr="00BB674B">
        <w:rPr>
          <w:sz w:val="22"/>
          <w:szCs w:val="22"/>
          <w:lang w:val="uk-UA"/>
        </w:rPr>
        <w:t>.0</w:t>
      </w:r>
      <w:r w:rsidR="00310F3E">
        <w:rPr>
          <w:sz w:val="22"/>
          <w:szCs w:val="22"/>
          <w:lang w:val="uk-UA"/>
        </w:rPr>
        <w:t>4</w:t>
      </w:r>
      <w:r w:rsidRPr="00BB674B">
        <w:rPr>
          <w:sz w:val="22"/>
          <w:szCs w:val="22"/>
          <w:lang w:val="uk-UA"/>
        </w:rPr>
        <w:t>.20</w:t>
      </w:r>
      <w:r w:rsidR="00131BCE">
        <w:rPr>
          <w:sz w:val="22"/>
          <w:szCs w:val="22"/>
          <w:lang w:val="uk-UA"/>
        </w:rPr>
        <w:t>21</w:t>
      </w:r>
      <w:r w:rsidRPr="00BB674B">
        <w:rPr>
          <w:sz w:val="22"/>
          <w:szCs w:val="22"/>
          <w:lang w:val="uk-UA"/>
        </w:rPr>
        <w:t xml:space="preserve"> по </w:t>
      </w:r>
      <w:r w:rsidR="00131BCE">
        <w:rPr>
          <w:sz w:val="22"/>
          <w:szCs w:val="22"/>
          <w:lang w:val="uk-UA"/>
        </w:rPr>
        <w:t>0</w:t>
      </w:r>
      <w:r w:rsidR="00310F3E">
        <w:rPr>
          <w:sz w:val="22"/>
          <w:szCs w:val="22"/>
          <w:lang w:val="uk-UA"/>
        </w:rPr>
        <w:t>2</w:t>
      </w:r>
      <w:r w:rsidRPr="00BB674B">
        <w:rPr>
          <w:sz w:val="22"/>
          <w:szCs w:val="22"/>
          <w:lang w:val="uk-UA"/>
        </w:rPr>
        <w:t>.0</w:t>
      </w:r>
      <w:r w:rsidR="00131BCE">
        <w:rPr>
          <w:sz w:val="22"/>
          <w:szCs w:val="22"/>
          <w:lang w:val="uk-UA"/>
        </w:rPr>
        <w:t>7</w:t>
      </w:r>
      <w:r w:rsidRPr="00BB674B">
        <w:rPr>
          <w:sz w:val="22"/>
          <w:szCs w:val="22"/>
          <w:lang w:val="uk-UA"/>
        </w:rPr>
        <w:t>.20</w:t>
      </w:r>
      <w:r w:rsidR="00131BCE">
        <w:rPr>
          <w:sz w:val="22"/>
          <w:szCs w:val="22"/>
          <w:lang w:val="uk-UA"/>
        </w:rPr>
        <w:t>21</w:t>
      </w:r>
      <w:r w:rsidRPr="00BB674B">
        <w:rPr>
          <w:sz w:val="22"/>
          <w:szCs w:val="22"/>
          <w:lang w:val="uk-UA"/>
        </w:rPr>
        <w:t>.</w:t>
      </w:r>
    </w:p>
    <w:p w14:paraId="77B0C00F" w14:textId="77777777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Тип відстеження:</w:t>
      </w:r>
      <w:r w:rsidRPr="00BB674B">
        <w:rPr>
          <w:sz w:val="22"/>
          <w:szCs w:val="22"/>
          <w:lang w:val="uk-UA"/>
        </w:rPr>
        <w:t xml:space="preserve"> періодичне.</w:t>
      </w:r>
    </w:p>
    <w:p w14:paraId="52C4FEFA" w14:textId="6459D51E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Методи одержання результатів відстеження:</w:t>
      </w:r>
      <w:r w:rsidRPr="00BB674B">
        <w:rPr>
          <w:sz w:val="22"/>
          <w:szCs w:val="22"/>
          <w:lang w:val="uk-UA"/>
        </w:rPr>
        <w:t xml:space="preserve"> статистичний.</w:t>
      </w:r>
    </w:p>
    <w:p w14:paraId="6A769CA7" w14:textId="77777777" w:rsidR="003A4142" w:rsidRPr="00BB674B" w:rsidRDefault="003A4142" w:rsidP="003A4142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 xml:space="preserve">Дані та припущення, на підставі яких відстежувалася результативність, а також способи одержання даних: </w:t>
      </w:r>
      <w:r w:rsidRPr="00BB674B">
        <w:rPr>
          <w:sz w:val="22"/>
          <w:szCs w:val="22"/>
          <w:lang w:val="uk-UA"/>
        </w:rPr>
        <w:t>дані</w:t>
      </w:r>
      <w:r w:rsidRPr="00BB674B">
        <w:rPr>
          <w:b/>
          <w:sz w:val="22"/>
          <w:szCs w:val="22"/>
          <w:lang w:val="uk-UA"/>
        </w:rPr>
        <w:t xml:space="preserve"> </w:t>
      </w:r>
      <w:r w:rsidRPr="00BB674B">
        <w:rPr>
          <w:sz w:val="22"/>
          <w:szCs w:val="22"/>
          <w:lang w:val="uk-UA"/>
        </w:rPr>
        <w:t>Дружківського виробничого управління водопровідно-каналізаційного господарства Комунального підприємства “Компанія “Вода Донбасу”.</w:t>
      </w:r>
    </w:p>
    <w:p w14:paraId="636498B8" w14:textId="2916B28E" w:rsidR="003A4142" w:rsidRDefault="003A4142" w:rsidP="003A4142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  <w:lang w:val="uk-UA"/>
        </w:rPr>
      </w:pPr>
      <w:r w:rsidRPr="00BB674B">
        <w:rPr>
          <w:b/>
          <w:sz w:val="22"/>
          <w:szCs w:val="22"/>
          <w:lang w:val="uk-UA"/>
        </w:rPr>
        <w:t>Кількісні та якісні значення показників  результативності акту</w:t>
      </w:r>
      <w:r w:rsidR="00C65FCE">
        <w:rPr>
          <w:b/>
          <w:sz w:val="22"/>
          <w:szCs w:val="22"/>
          <w:lang w:val="uk-UA"/>
        </w:rPr>
        <w:t>.</w:t>
      </w:r>
    </w:p>
    <w:tbl>
      <w:tblPr>
        <w:tblW w:w="110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5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713FEE" w:rsidRPr="00C65FCE" w14:paraId="1C55EAB7" w14:textId="77777777" w:rsidTr="00713FEE">
        <w:trPr>
          <w:cantSplit/>
          <w:trHeight w:val="1134"/>
        </w:trPr>
        <w:tc>
          <w:tcPr>
            <w:tcW w:w="1796" w:type="dxa"/>
          </w:tcPr>
          <w:p w14:paraId="57A25D6B" w14:textId="77777777" w:rsidR="00C65FCE" w:rsidRPr="00C65FCE" w:rsidRDefault="00C65FCE" w:rsidP="002D42E0">
            <w:pPr>
              <w:jc w:val="both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502" w:type="dxa"/>
            <w:textDirection w:val="btLr"/>
          </w:tcPr>
          <w:p w14:paraId="0AE6B408" w14:textId="77777777" w:rsidR="00C65FCE" w:rsidRPr="00C65FCE" w:rsidRDefault="00C65FCE" w:rsidP="00C65FC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2006 факт</w:t>
            </w:r>
          </w:p>
        </w:tc>
        <w:tc>
          <w:tcPr>
            <w:tcW w:w="567" w:type="dxa"/>
            <w:textDirection w:val="btLr"/>
          </w:tcPr>
          <w:p w14:paraId="4F95486F" w14:textId="77777777" w:rsidR="00C65FCE" w:rsidRPr="00C65FCE" w:rsidRDefault="00C65FCE" w:rsidP="00C65FC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2007 факт</w:t>
            </w:r>
          </w:p>
        </w:tc>
        <w:tc>
          <w:tcPr>
            <w:tcW w:w="567" w:type="dxa"/>
            <w:textDirection w:val="btLr"/>
          </w:tcPr>
          <w:p w14:paraId="2D08A6A3" w14:textId="77777777" w:rsidR="00C65FCE" w:rsidRPr="00C65FCE" w:rsidRDefault="00C65FCE" w:rsidP="00C65FC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2008 факт</w:t>
            </w:r>
          </w:p>
        </w:tc>
        <w:tc>
          <w:tcPr>
            <w:tcW w:w="567" w:type="dxa"/>
            <w:textDirection w:val="btLr"/>
          </w:tcPr>
          <w:p w14:paraId="3FED8CAA" w14:textId="77777777" w:rsidR="00C65FCE" w:rsidRPr="00C65FCE" w:rsidRDefault="00C65FCE" w:rsidP="00C65FC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2009 факт</w:t>
            </w:r>
          </w:p>
        </w:tc>
        <w:tc>
          <w:tcPr>
            <w:tcW w:w="567" w:type="dxa"/>
            <w:textDirection w:val="btLr"/>
          </w:tcPr>
          <w:p w14:paraId="173A1A3F" w14:textId="77777777" w:rsidR="00C65FCE" w:rsidRPr="00C65FCE" w:rsidRDefault="00C65FCE" w:rsidP="00C65FC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2010 факт</w:t>
            </w:r>
          </w:p>
        </w:tc>
        <w:tc>
          <w:tcPr>
            <w:tcW w:w="567" w:type="dxa"/>
            <w:textDirection w:val="btLr"/>
          </w:tcPr>
          <w:p w14:paraId="2B0D971D" w14:textId="77777777" w:rsidR="00C65FCE" w:rsidRPr="00C65FCE" w:rsidRDefault="00C65FCE" w:rsidP="00C65FCE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2011 факт</w:t>
            </w:r>
          </w:p>
        </w:tc>
        <w:tc>
          <w:tcPr>
            <w:tcW w:w="567" w:type="dxa"/>
            <w:textDirection w:val="btLr"/>
          </w:tcPr>
          <w:p w14:paraId="436AFE2A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2012 факт</w:t>
            </w:r>
          </w:p>
        </w:tc>
        <w:tc>
          <w:tcPr>
            <w:tcW w:w="567" w:type="dxa"/>
            <w:textDirection w:val="btLr"/>
          </w:tcPr>
          <w:p w14:paraId="7AA567CC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2013 факт</w:t>
            </w:r>
          </w:p>
        </w:tc>
        <w:tc>
          <w:tcPr>
            <w:tcW w:w="567" w:type="dxa"/>
            <w:textDirection w:val="btLr"/>
          </w:tcPr>
          <w:p w14:paraId="368BF572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2014 факт</w:t>
            </w:r>
          </w:p>
        </w:tc>
        <w:tc>
          <w:tcPr>
            <w:tcW w:w="567" w:type="dxa"/>
            <w:textDirection w:val="btLr"/>
          </w:tcPr>
          <w:p w14:paraId="3253E577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2015 факт</w:t>
            </w:r>
          </w:p>
        </w:tc>
        <w:tc>
          <w:tcPr>
            <w:tcW w:w="567" w:type="dxa"/>
            <w:textDirection w:val="btLr"/>
          </w:tcPr>
          <w:p w14:paraId="5796D1E8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2016 факт</w:t>
            </w:r>
          </w:p>
        </w:tc>
        <w:tc>
          <w:tcPr>
            <w:tcW w:w="567" w:type="dxa"/>
            <w:textDirection w:val="btLr"/>
          </w:tcPr>
          <w:p w14:paraId="4FFF9CA7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2017 факт</w:t>
            </w:r>
          </w:p>
        </w:tc>
        <w:tc>
          <w:tcPr>
            <w:tcW w:w="567" w:type="dxa"/>
            <w:textDirection w:val="btLr"/>
          </w:tcPr>
          <w:p w14:paraId="1C2997AC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2018 факт</w:t>
            </w:r>
          </w:p>
        </w:tc>
        <w:tc>
          <w:tcPr>
            <w:tcW w:w="567" w:type="dxa"/>
            <w:textDirection w:val="btLr"/>
          </w:tcPr>
          <w:p w14:paraId="02AC75A2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2019</w:t>
            </w:r>
          </w:p>
          <w:p w14:paraId="2D297AA8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708" w:type="dxa"/>
            <w:textDirection w:val="btLr"/>
          </w:tcPr>
          <w:p w14:paraId="2B53385B" w14:textId="77777777" w:rsidR="00C65FCE" w:rsidRPr="00C65FCE" w:rsidRDefault="00C65FCE" w:rsidP="00C65FC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2020 факт</w:t>
            </w:r>
          </w:p>
        </w:tc>
        <w:tc>
          <w:tcPr>
            <w:tcW w:w="709" w:type="dxa"/>
            <w:textDirection w:val="btLr"/>
          </w:tcPr>
          <w:p w14:paraId="32A5C3D1" w14:textId="77777777" w:rsidR="00C65FCE" w:rsidRPr="00C65FCE" w:rsidRDefault="00C65FCE" w:rsidP="00C65FC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1 квартал 2021</w:t>
            </w:r>
          </w:p>
        </w:tc>
      </w:tr>
      <w:tr w:rsidR="00C65FCE" w:rsidRPr="00C65FCE" w14:paraId="14CCD501" w14:textId="77777777" w:rsidTr="00713FEE">
        <w:tc>
          <w:tcPr>
            <w:tcW w:w="1796" w:type="dxa"/>
          </w:tcPr>
          <w:p w14:paraId="271A3464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Кількість абонентів, якім надаються лабораторні послуги, од.</w:t>
            </w:r>
          </w:p>
        </w:tc>
        <w:tc>
          <w:tcPr>
            <w:tcW w:w="502" w:type="dxa"/>
            <w:vAlign w:val="center"/>
          </w:tcPr>
          <w:p w14:paraId="3358A5DD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6ADFD857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287B5F45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567" w:type="dxa"/>
            <w:vAlign w:val="center"/>
          </w:tcPr>
          <w:p w14:paraId="20028FA4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14:paraId="1D4D5B8D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14:paraId="3BBDE2F3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14:paraId="7EB85CFD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  <w:vAlign w:val="center"/>
          </w:tcPr>
          <w:p w14:paraId="01D45884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567" w:type="dxa"/>
            <w:vAlign w:val="center"/>
          </w:tcPr>
          <w:p w14:paraId="4A546425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  <w:vAlign w:val="center"/>
          </w:tcPr>
          <w:p w14:paraId="2292AF05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14:paraId="7051198C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14:paraId="724DFBAE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14:paraId="34BD2ABD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567" w:type="dxa"/>
          </w:tcPr>
          <w:p w14:paraId="581D571F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78A41E85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B33C17D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708" w:type="dxa"/>
          </w:tcPr>
          <w:p w14:paraId="1B92A4EA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3CD69F1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A662096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709" w:type="dxa"/>
          </w:tcPr>
          <w:p w14:paraId="1AFCF2C3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74F9D544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F7774E9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18</w:t>
            </w:r>
          </w:p>
        </w:tc>
      </w:tr>
      <w:tr w:rsidR="00C65FCE" w:rsidRPr="00C65FCE" w14:paraId="1FDA1AF1" w14:textId="77777777" w:rsidTr="00B14D0B">
        <w:trPr>
          <w:cantSplit/>
          <w:trHeight w:val="1134"/>
        </w:trPr>
        <w:tc>
          <w:tcPr>
            <w:tcW w:w="1796" w:type="dxa"/>
          </w:tcPr>
          <w:p w14:paraId="11145059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Розмір коштів з послуг лабораторії, тис. грн.</w:t>
            </w:r>
          </w:p>
        </w:tc>
        <w:tc>
          <w:tcPr>
            <w:tcW w:w="502" w:type="dxa"/>
            <w:textDirection w:val="btLr"/>
            <w:vAlign w:val="center"/>
          </w:tcPr>
          <w:p w14:paraId="535B16A9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7,0</w:t>
            </w:r>
          </w:p>
        </w:tc>
        <w:tc>
          <w:tcPr>
            <w:tcW w:w="567" w:type="dxa"/>
            <w:textDirection w:val="btLr"/>
            <w:vAlign w:val="center"/>
          </w:tcPr>
          <w:p w14:paraId="6881314D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12,0</w:t>
            </w:r>
          </w:p>
        </w:tc>
        <w:tc>
          <w:tcPr>
            <w:tcW w:w="567" w:type="dxa"/>
            <w:textDirection w:val="btLr"/>
            <w:vAlign w:val="center"/>
          </w:tcPr>
          <w:p w14:paraId="3F4D43FE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39,4</w:t>
            </w:r>
          </w:p>
        </w:tc>
        <w:tc>
          <w:tcPr>
            <w:tcW w:w="567" w:type="dxa"/>
            <w:textDirection w:val="btLr"/>
            <w:vAlign w:val="center"/>
          </w:tcPr>
          <w:p w14:paraId="12364C21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51,5</w:t>
            </w:r>
          </w:p>
        </w:tc>
        <w:tc>
          <w:tcPr>
            <w:tcW w:w="567" w:type="dxa"/>
            <w:textDirection w:val="btLr"/>
            <w:vAlign w:val="center"/>
          </w:tcPr>
          <w:p w14:paraId="48135432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39,8</w:t>
            </w:r>
          </w:p>
        </w:tc>
        <w:tc>
          <w:tcPr>
            <w:tcW w:w="567" w:type="dxa"/>
            <w:textDirection w:val="btLr"/>
            <w:vAlign w:val="center"/>
          </w:tcPr>
          <w:p w14:paraId="2891E393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14:paraId="7FD436F8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62,4</w:t>
            </w:r>
          </w:p>
        </w:tc>
        <w:tc>
          <w:tcPr>
            <w:tcW w:w="567" w:type="dxa"/>
            <w:textDirection w:val="btLr"/>
            <w:vAlign w:val="center"/>
          </w:tcPr>
          <w:p w14:paraId="0B4DCD9F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54,3</w:t>
            </w:r>
          </w:p>
        </w:tc>
        <w:tc>
          <w:tcPr>
            <w:tcW w:w="567" w:type="dxa"/>
            <w:textDirection w:val="btLr"/>
            <w:vAlign w:val="center"/>
          </w:tcPr>
          <w:p w14:paraId="42D5F440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61,0</w:t>
            </w:r>
          </w:p>
        </w:tc>
        <w:tc>
          <w:tcPr>
            <w:tcW w:w="567" w:type="dxa"/>
            <w:textDirection w:val="btLr"/>
            <w:vAlign w:val="center"/>
          </w:tcPr>
          <w:p w14:paraId="25080A87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59,2</w:t>
            </w:r>
          </w:p>
        </w:tc>
        <w:tc>
          <w:tcPr>
            <w:tcW w:w="567" w:type="dxa"/>
            <w:textDirection w:val="btLr"/>
            <w:vAlign w:val="center"/>
          </w:tcPr>
          <w:p w14:paraId="40889743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60,0</w:t>
            </w:r>
          </w:p>
        </w:tc>
        <w:tc>
          <w:tcPr>
            <w:tcW w:w="567" w:type="dxa"/>
            <w:textDirection w:val="btLr"/>
            <w:vAlign w:val="center"/>
          </w:tcPr>
          <w:p w14:paraId="531FC459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110,1</w:t>
            </w:r>
          </w:p>
        </w:tc>
        <w:tc>
          <w:tcPr>
            <w:tcW w:w="567" w:type="dxa"/>
            <w:textDirection w:val="btLr"/>
            <w:vAlign w:val="center"/>
          </w:tcPr>
          <w:p w14:paraId="04BC7077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121,7</w:t>
            </w:r>
          </w:p>
        </w:tc>
        <w:tc>
          <w:tcPr>
            <w:tcW w:w="567" w:type="dxa"/>
            <w:textDirection w:val="btLr"/>
          </w:tcPr>
          <w:p w14:paraId="4C332872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61A3857D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110,1</w:t>
            </w:r>
          </w:p>
          <w:p w14:paraId="5944F1B6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extDirection w:val="btLr"/>
          </w:tcPr>
          <w:p w14:paraId="44F9C323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3CBFDE65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125,1</w:t>
            </w:r>
          </w:p>
        </w:tc>
        <w:tc>
          <w:tcPr>
            <w:tcW w:w="709" w:type="dxa"/>
            <w:textDirection w:val="btLr"/>
          </w:tcPr>
          <w:p w14:paraId="27C3A9E0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1858C068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28,1</w:t>
            </w:r>
          </w:p>
        </w:tc>
      </w:tr>
      <w:tr w:rsidR="00C65FCE" w:rsidRPr="00C65FCE" w14:paraId="42FFE028" w14:textId="77777777" w:rsidTr="00713FEE">
        <w:tc>
          <w:tcPr>
            <w:tcW w:w="1796" w:type="dxa"/>
          </w:tcPr>
          <w:p w14:paraId="0D485C22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Кількість підприємств, які скидають стічні води з перевищенням гранично допустимих концентрацій, од.</w:t>
            </w:r>
          </w:p>
        </w:tc>
        <w:tc>
          <w:tcPr>
            <w:tcW w:w="502" w:type="dxa"/>
            <w:vAlign w:val="center"/>
          </w:tcPr>
          <w:p w14:paraId="2C0329E4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106AE9BF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7095F6A9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4424AD07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4E0EB44B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2527776A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14:paraId="761CF2FF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4FA32A81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41A27918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110C6C95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24AE41F5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4C2525D3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4828F6FA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</w:tcPr>
          <w:p w14:paraId="6697C12A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6DA5B1F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1E69F8F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7840EFB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03FB1D0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8" w:type="dxa"/>
          </w:tcPr>
          <w:p w14:paraId="3695515A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95ECCE7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4E78046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030ECC7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FF83EA0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14:paraId="418739AC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7BBC4223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04243F0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934EE30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EA24A0E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</w:t>
            </w:r>
          </w:p>
        </w:tc>
      </w:tr>
      <w:tr w:rsidR="00C65FCE" w:rsidRPr="00C65FCE" w14:paraId="4E98248D" w14:textId="77777777" w:rsidTr="00B14D0B">
        <w:trPr>
          <w:cantSplit/>
          <w:trHeight w:val="1134"/>
        </w:trPr>
        <w:tc>
          <w:tcPr>
            <w:tcW w:w="1796" w:type="dxa"/>
          </w:tcPr>
          <w:p w14:paraId="6D472A5B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Розмір коштів за перевищення гранично допустимих концентрацій, тис. грн.</w:t>
            </w:r>
          </w:p>
        </w:tc>
        <w:tc>
          <w:tcPr>
            <w:tcW w:w="502" w:type="dxa"/>
            <w:textDirection w:val="btLr"/>
            <w:vAlign w:val="center"/>
          </w:tcPr>
          <w:p w14:paraId="5E30DE5E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52,8</w:t>
            </w:r>
          </w:p>
        </w:tc>
        <w:tc>
          <w:tcPr>
            <w:tcW w:w="567" w:type="dxa"/>
            <w:textDirection w:val="btLr"/>
            <w:vAlign w:val="center"/>
          </w:tcPr>
          <w:p w14:paraId="13CF98FD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80,5</w:t>
            </w:r>
          </w:p>
        </w:tc>
        <w:tc>
          <w:tcPr>
            <w:tcW w:w="567" w:type="dxa"/>
            <w:textDirection w:val="btLr"/>
            <w:vAlign w:val="center"/>
          </w:tcPr>
          <w:p w14:paraId="1E2CD769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100,0</w:t>
            </w:r>
          </w:p>
        </w:tc>
        <w:tc>
          <w:tcPr>
            <w:tcW w:w="567" w:type="dxa"/>
            <w:textDirection w:val="btLr"/>
            <w:vAlign w:val="center"/>
          </w:tcPr>
          <w:p w14:paraId="3950A525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88,6</w:t>
            </w:r>
          </w:p>
        </w:tc>
        <w:tc>
          <w:tcPr>
            <w:tcW w:w="567" w:type="dxa"/>
            <w:textDirection w:val="btLr"/>
            <w:vAlign w:val="center"/>
          </w:tcPr>
          <w:p w14:paraId="65DC59A6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96,9</w:t>
            </w:r>
          </w:p>
        </w:tc>
        <w:tc>
          <w:tcPr>
            <w:tcW w:w="567" w:type="dxa"/>
            <w:textDirection w:val="btLr"/>
            <w:vAlign w:val="center"/>
          </w:tcPr>
          <w:p w14:paraId="51683402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14:paraId="25A0107D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165,6</w:t>
            </w:r>
          </w:p>
        </w:tc>
        <w:tc>
          <w:tcPr>
            <w:tcW w:w="567" w:type="dxa"/>
            <w:textDirection w:val="btLr"/>
            <w:vAlign w:val="center"/>
          </w:tcPr>
          <w:p w14:paraId="08A54422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1182,6</w:t>
            </w:r>
          </w:p>
        </w:tc>
        <w:tc>
          <w:tcPr>
            <w:tcW w:w="567" w:type="dxa"/>
            <w:textDirection w:val="btLr"/>
            <w:vAlign w:val="center"/>
          </w:tcPr>
          <w:p w14:paraId="47339315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1235,4</w:t>
            </w:r>
          </w:p>
        </w:tc>
        <w:tc>
          <w:tcPr>
            <w:tcW w:w="567" w:type="dxa"/>
            <w:textDirection w:val="btLr"/>
            <w:vAlign w:val="center"/>
          </w:tcPr>
          <w:p w14:paraId="209E7874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1013,5</w:t>
            </w:r>
          </w:p>
        </w:tc>
        <w:tc>
          <w:tcPr>
            <w:tcW w:w="567" w:type="dxa"/>
            <w:textDirection w:val="btLr"/>
            <w:vAlign w:val="center"/>
          </w:tcPr>
          <w:p w14:paraId="7A7FBC39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1057,7</w:t>
            </w:r>
          </w:p>
        </w:tc>
        <w:tc>
          <w:tcPr>
            <w:tcW w:w="567" w:type="dxa"/>
            <w:textDirection w:val="btLr"/>
            <w:vAlign w:val="center"/>
          </w:tcPr>
          <w:p w14:paraId="1164DEDB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1621,2</w:t>
            </w:r>
          </w:p>
        </w:tc>
        <w:tc>
          <w:tcPr>
            <w:tcW w:w="567" w:type="dxa"/>
            <w:textDirection w:val="btLr"/>
            <w:vAlign w:val="center"/>
          </w:tcPr>
          <w:p w14:paraId="65C62CAE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1555,4</w:t>
            </w:r>
          </w:p>
        </w:tc>
        <w:tc>
          <w:tcPr>
            <w:tcW w:w="567" w:type="dxa"/>
            <w:textDirection w:val="btLr"/>
          </w:tcPr>
          <w:p w14:paraId="7EAD0718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4EF61589" w14:textId="744993F8" w:rsidR="00C65FCE" w:rsidRPr="00C65FCE" w:rsidRDefault="00B14D0B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1561,2</w:t>
            </w:r>
          </w:p>
          <w:p w14:paraId="51A4FF50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41E37209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1561,2</w:t>
            </w:r>
          </w:p>
        </w:tc>
        <w:tc>
          <w:tcPr>
            <w:tcW w:w="708" w:type="dxa"/>
            <w:textDirection w:val="btLr"/>
          </w:tcPr>
          <w:p w14:paraId="4D9A922B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3DE65FBA" w14:textId="4BB4EFDC" w:rsidR="00C65FCE" w:rsidRPr="00C65FCE" w:rsidRDefault="00B14D0B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1429,5</w:t>
            </w:r>
          </w:p>
          <w:p w14:paraId="49F32FD2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117E6F8C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1429,5</w:t>
            </w:r>
          </w:p>
        </w:tc>
        <w:tc>
          <w:tcPr>
            <w:tcW w:w="709" w:type="dxa"/>
            <w:textDirection w:val="btLr"/>
          </w:tcPr>
          <w:p w14:paraId="3A8A02AF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5B95CF96" w14:textId="6E31875D" w:rsidR="00C65FCE" w:rsidRPr="00C65FCE" w:rsidRDefault="00B14D0B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484,9</w:t>
            </w:r>
          </w:p>
          <w:p w14:paraId="1D49896F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292A15EE" w14:textId="77777777" w:rsidR="00C65FCE" w:rsidRPr="00C65FCE" w:rsidRDefault="00C65FCE" w:rsidP="00B14D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484,9</w:t>
            </w:r>
          </w:p>
        </w:tc>
      </w:tr>
      <w:tr w:rsidR="00C65FCE" w:rsidRPr="00C65FCE" w14:paraId="65319B17" w14:textId="77777777" w:rsidTr="00713FEE">
        <w:tc>
          <w:tcPr>
            <w:tcW w:w="1796" w:type="dxa"/>
          </w:tcPr>
          <w:p w14:paraId="3DBF0DF0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Коло СПД та фізичних осіб, на яких поширюється дія регуляторного акту</w:t>
            </w:r>
          </w:p>
        </w:tc>
        <w:tc>
          <w:tcPr>
            <w:tcW w:w="9290" w:type="dxa"/>
            <w:gridSpan w:val="16"/>
            <w:tcBorders>
              <w:right w:val="single" w:sz="4" w:space="0" w:color="auto"/>
            </w:tcBorders>
            <w:vAlign w:val="center"/>
          </w:tcPr>
          <w:p w14:paraId="65868C6C" w14:textId="77777777" w:rsidR="00C65FCE" w:rsidRPr="00C65FCE" w:rsidRDefault="00C65FCE" w:rsidP="002D42E0">
            <w:pPr>
              <w:ind w:firstLine="33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Дія регуляторного акту поширюється на:</w:t>
            </w:r>
          </w:p>
          <w:p w14:paraId="75C5FC13" w14:textId="77777777" w:rsidR="00C65FCE" w:rsidRPr="00C65FCE" w:rsidRDefault="00C65FCE" w:rsidP="002D42E0">
            <w:pPr>
              <w:numPr>
                <w:ilvl w:val="0"/>
                <w:numId w:val="2"/>
              </w:numPr>
              <w:ind w:left="33" w:firstLine="0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Дружківське виробниче управління водопровідно-каналізаційного господарства Комунального підприємства “Компанія “Вода Донбасу”;</w:t>
            </w:r>
          </w:p>
          <w:p w14:paraId="476453DF" w14:textId="77777777" w:rsidR="00C65FCE" w:rsidRPr="00C65FCE" w:rsidRDefault="00C65FCE" w:rsidP="002D42E0">
            <w:pPr>
              <w:numPr>
                <w:ilvl w:val="0"/>
                <w:numId w:val="2"/>
              </w:numPr>
              <w:ind w:left="33" w:firstLine="0"/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усіх суб’єктів підприємницької діяльності (підприємства, установи, організації), незалежно від форм власності та відомчої належності, які скидають стічні води до комунальної системи каналізації міста Дружківка.</w:t>
            </w:r>
          </w:p>
          <w:p w14:paraId="6EF26C4C" w14:textId="77777777" w:rsidR="00C65FCE" w:rsidRPr="00C65FCE" w:rsidRDefault="00C65FCE" w:rsidP="002D42E0">
            <w:pPr>
              <w:ind w:firstLine="33"/>
              <w:rPr>
                <w:sz w:val="16"/>
                <w:szCs w:val="16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На населення дія регуляторного акту не поширюється.</w:t>
            </w:r>
          </w:p>
        </w:tc>
      </w:tr>
      <w:tr w:rsidR="00713FEE" w:rsidRPr="00C65FCE" w14:paraId="5FC30BC6" w14:textId="77777777" w:rsidTr="00713FEE">
        <w:tc>
          <w:tcPr>
            <w:tcW w:w="1796" w:type="dxa"/>
          </w:tcPr>
          <w:p w14:paraId="3B17A862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 xml:space="preserve">Кількість СПД, які скидають стічні до комунальної системи каналізації міста Дружківка, станом на 01 число місяця, </w:t>
            </w:r>
            <w:r w:rsidRPr="00C65FCE">
              <w:rPr>
                <w:sz w:val="20"/>
                <w:szCs w:val="20"/>
                <w:lang w:val="uk-UA"/>
              </w:rPr>
              <w:lastRenderedPageBreak/>
              <w:t>наступного за звітним, у т. ч.</w:t>
            </w:r>
          </w:p>
        </w:tc>
        <w:tc>
          <w:tcPr>
            <w:tcW w:w="502" w:type="dxa"/>
            <w:vAlign w:val="center"/>
          </w:tcPr>
          <w:p w14:paraId="15A38814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lastRenderedPageBreak/>
              <w:t>352</w:t>
            </w:r>
          </w:p>
        </w:tc>
        <w:tc>
          <w:tcPr>
            <w:tcW w:w="567" w:type="dxa"/>
            <w:vAlign w:val="center"/>
          </w:tcPr>
          <w:p w14:paraId="3DA81DE4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389</w:t>
            </w:r>
          </w:p>
        </w:tc>
        <w:tc>
          <w:tcPr>
            <w:tcW w:w="567" w:type="dxa"/>
            <w:vAlign w:val="center"/>
          </w:tcPr>
          <w:p w14:paraId="758F7743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407</w:t>
            </w:r>
          </w:p>
        </w:tc>
        <w:tc>
          <w:tcPr>
            <w:tcW w:w="567" w:type="dxa"/>
            <w:vAlign w:val="center"/>
          </w:tcPr>
          <w:p w14:paraId="1BDF3177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436</w:t>
            </w:r>
          </w:p>
        </w:tc>
        <w:tc>
          <w:tcPr>
            <w:tcW w:w="567" w:type="dxa"/>
            <w:vAlign w:val="center"/>
          </w:tcPr>
          <w:p w14:paraId="5C7959E7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452</w:t>
            </w:r>
          </w:p>
        </w:tc>
        <w:tc>
          <w:tcPr>
            <w:tcW w:w="567" w:type="dxa"/>
            <w:vAlign w:val="center"/>
          </w:tcPr>
          <w:p w14:paraId="367ACB2F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459</w:t>
            </w:r>
          </w:p>
        </w:tc>
        <w:tc>
          <w:tcPr>
            <w:tcW w:w="567" w:type="dxa"/>
            <w:vAlign w:val="center"/>
          </w:tcPr>
          <w:p w14:paraId="1FD1A2DE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466</w:t>
            </w:r>
          </w:p>
        </w:tc>
        <w:tc>
          <w:tcPr>
            <w:tcW w:w="567" w:type="dxa"/>
            <w:vAlign w:val="center"/>
          </w:tcPr>
          <w:p w14:paraId="4861DB7D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462</w:t>
            </w:r>
          </w:p>
        </w:tc>
        <w:tc>
          <w:tcPr>
            <w:tcW w:w="567" w:type="dxa"/>
            <w:vAlign w:val="center"/>
          </w:tcPr>
          <w:p w14:paraId="6D2E3721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433</w:t>
            </w:r>
          </w:p>
        </w:tc>
        <w:tc>
          <w:tcPr>
            <w:tcW w:w="567" w:type="dxa"/>
            <w:vAlign w:val="center"/>
          </w:tcPr>
          <w:p w14:paraId="2105DC55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423</w:t>
            </w:r>
          </w:p>
        </w:tc>
        <w:tc>
          <w:tcPr>
            <w:tcW w:w="567" w:type="dxa"/>
            <w:vAlign w:val="center"/>
          </w:tcPr>
          <w:p w14:paraId="78E27FB8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438</w:t>
            </w:r>
          </w:p>
        </w:tc>
        <w:tc>
          <w:tcPr>
            <w:tcW w:w="567" w:type="dxa"/>
            <w:vAlign w:val="center"/>
          </w:tcPr>
          <w:p w14:paraId="244AA3B1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438</w:t>
            </w:r>
          </w:p>
        </w:tc>
        <w:tc>
          <w:tcPr>
            <w:tcW w:w="567" w:type="dxa"/>
            <w:vAlign w:val="center"/>
          </w:tcPr>
          <w:p w14:paraId="5E767BDD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453</w:t>
            </w:r>
          </w:p>
        </w:tc>
        <w:tc>
          <w:tcPr>
            <w:tcW w:w="567" w:type="dxa"/>
            <w:vAlign w:val="center"/>
          </w:tcPr>
          <w:p w14:paraId="027AC0D4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458</w:t>
            </w:r>
          </w:p>
        </w:tc>
        <w:tc>
          <w:tcPr>
            <w:tcW w:w="708" w:type="dxa"/>
            <w:vAlign w:val="center"/>
          </w:tcPr>
          <w:p w14:paraId="3A443BF0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463</w:t>
            </w:r>
          </w:p>
        </w:tc>
        <w:tc>
          <w:tcPr>
            <w:tcW w:w="709" w:type="dxa"/>
            <w:vAlign w:val="center"/>
          </w:tcPr>
          <w:p w14:paraId="66BC457F" w14:textId="77777777" w:rsidR="00C65FCE" w:rsidRPr="00C65FCE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65FCE">
              <w:rPr>
                <w:sz w:val="16"/>
                <w:szCs w:val="16"/>
                <w:lang w:val="uk-UA"/>
              </w:rPr>
              <w:t>459</w:t>
            </w:r>
          </w:p>
        </w:tc>
      </w:tr>
      <w:tr w:rsidR="00C307FD" w:rsidRPr="00C65FCE" w14:paraId="462D423C" w14:textId="77777777" w:rsidTr="00B14D0B">
        <w:tc>
          <w:tcPr>
            <w:tcW w:w="1796" w:type="dxa"/>
          </w:tcPr>
          <w:p w14:paraId="58A7A7AF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- фізичні особи-підприємці</w:t>
            </w:r>
          </w:p>
        </w:tc>
        <w:tc>
          <w:tcPr>
            <w:tcW w:w="502" w:type="dxa"/>
            <w:vAlign w:val="center"/>
          </w:tcPr>
          <w:p w14:paraId="32D8CEF9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14:paraId="4288FD99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14:paraId="1C75B9F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14:paraId="6B6B007B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258</w:t>
            </w:r>
          </w:p>
        </w:tc>
        <w:tc>
          <w:tcPr>
            <w:tcW w:w="567" w:type="dxa"/>
            <w:vAlign w:val="center"/>
          </w:tcPr>
          <w:p w14:paraId="02FE55C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271</w:t>
            </w:r>
          </w:p>
        </w:tc>
        <w:tc>
          <w:tcPr>
            <w:tcW w:w="567" w:type="dxa"/>
            <w:vAlign w:val="center"/>
          </w:tcPr>
          <w:p w14:paraId="722DD775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275</w:t>
            </w:r>
          </w:p>
        </w:tc>
        <w:tc>
          <w:tcPr>
            <w:tcW w:w="567" w:type="dxa"/>
            <w:vAlign w:val="center"/>
          </w:tcPr>
          <w:p w14:paraId="63AFA2BC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247</w:t>
            </w:r>
          </w:p>
        </w:tc>
        <w:tc>
          <w:tcPr>
            <w:tcW w:w="567" w:type="dxa"/>
            <w:vAlign w:val="center"/>
          </w:tcPr>
          <w:p w14:paraId="6402E12F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253</w:t>
            </w:r>
          </w:p>
        </w:tc>
        <w:tc>
          <w:tcPr>
            <w:tcW w:w="567" w:type="dxa"/>
            <w:vAlign w:val="center"/>
          </w:tcPr>
          <w:p w14:paraId="5D85AE93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242</w:t>
            </w:r>
          </w:p>
        </w:tc>
        <w:tc>
          <w:tcPr>
            <w:tcW w:w="567" w:type="dxa"/>
            <w:vAlign w:val="center"/>
          </w:tcPr>
          <w:p w14:paraId="6C8729D2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229</w:t>
            </w:r>
          </w:p>
        </w:tc>
        <w:tc>
          <w:tcPr>
            <w:tcW w:w="567" w:type="dxa"/>
            <w:vAlign w:val="center"/>
          </w:tcPr>
          <w:p w14:paraId="185C572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232</w:t>
            </w:r>
          </w:p>
        </w:tc>
        <w:tc>
          <w:tcPr>
            <w:tcW w:w="567" w:type="dxa"/>
            <w:vAlign w:val="center"/>
          </w:tcPr>
          <w:p w14:paraId="29872797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236</w:t>
            </w:r>
          </w:p>
        </w:tc>
        <w:tc>
          <w:tcPr>
            <w:tcW w:w="567" w:type="dxa"/>
            <w:vAlign w:val="center"/>
          </w:tcPr>
          <w:p w14:paraId="410691D7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245</w:t>
            </w:r>
          </w:p>
        </w:tc>
        <w:tc>
          <w:tcPr>
            <w:tcW w:w="567" w:type="dxa"/>
            <w:vAlign w:val="center"/>
          </w:tcPr>
          <w:p w14:paraId="3415B19C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248</w:t>
            </w:r>
          </w:p>
        </w:tc>
        <w:tc>
          <w:tcPr>
            <w:tcW w:w="708" w:type="dxa"/>
            <w:vAlign w:val="center"/>
          </w:tcPr>
          <w:p w14:paraId="3F4B729B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262</w:t>
            </w:r>
          </w:p>
        </w:tc>
        <w:tc>
          <w:tcPr>
            <w:tcW w:w="709" w:type="dxa"/>
            <w:vAlign w:val="center"/>
          </w:tcPr>
          <w:p w14:paraId="4C788258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266</w:t>
            </w:r>
          </w:p>
        </w:tc>
      </w:tr>
      <w:tr w:rsidR="00C307FD" w:rsidRPr="00C65FCE" w14:paraId="3F4E6E6C" w14:textId="77777777" w:rsidTr="00B14D0B">
        <w:tc>
          <w:tcPr>
            <w:tcW w:w="1796" w:type="dxa"/>
          </w:tcPr>
          <w:p w14:paraId="5152D096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- малі підприємства</w:t>
            </w:r>
          </w:p>
        </w:tc>
        <w:tc>
          <w:tcPr>
            <w:tcW w:w="502" w:type="dxa"/>
            <w:vAlign w:val="center"/>
          </w:tcPr>
          <w:p w14:paraId="7118EDB2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305</w:t>
            </w:r>
          </w:p>
        </w:tc>
        <w:tc>
          <w:tcPr>
            <w:tcW w:w="567" w:type="dxa"/>
            <w:vAlign w:val="center"/>
          </w:tcPr>
          <w:p w14:paraId="6463B262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339</w:t>
            </w:r>
          </w:p>
        </w:tc>
        <w:tc>
          <w:tcPr>
            <w:tcW w:w="567" w:type="dxa"/>
            <w:vAlign w:val="center"/>
          </w:tcPr>
          <w:p w14:paraId="5FBF4905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357</w:t>
            </w:r>
          </w:p>
        </w:tc>
        <w:tc>
          <w:tcPr>
            <w:tcW w:w="567" w:type="dxa"/>
            <w:vAlign w:val="center"/>
          </w:tcPr>
          <w:p w14:paraId="4861227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121</w:t>
            </w:r>
          </w:p>
        </w:tc>
        <w:tc>
          <w:tcPr>
            <w:tcW w:w="567" w:type="dxa"/>
            <w:vAlign w:val="center"/>
          </w:tcPr>
          <w:p w14:paraId="51747E1B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123</w:t>
            </w:r>
          </w:p>
        </w:tc>
        <w:tc>
          <w:tcPr>
            <w:tcW w:w="567" w:type="dxa"/>
            <w:vAlign w:val="center"/>
          </w:tcPr>
          <w:p w14:paraId="7D16BF33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125</w:t>
            </w:r>
          </w:p>
        </w:tc>
        <w:tc>
          <w:tcPr>
            <w:tcW w:w="567" w:type="dxa"/>
            <w:vAlign w:val="center"/>
          </w:tcPr>
          <w:p w14:paraId="6CB20F38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154</w:t>
            </w:r>
          </w:p>
        </w:tc>
        <w:tc>
          <w:tcPr>
            <w:tcW w:w="567" w:type="dxa"/>
            <w:vAlign w:val="center"/>
          </w:tcPr>
          <w:p w14:paraId="05FED5C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145</w:t>
            </w:r>
          </w:p>
        </w:tc>
        <w:tc>
          <w:tcPr>
            <w:tcW w:w="567" w:type="dxa"/>
            <w:vAlign w:val="center"/>
          </w:tcPr>
          <w:p w14:paraId="1C5AEAB6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139</w:t>
            </w:r>
          </w:p>
        </w:tc>
        <w:tc>
          <w:tcPr>
            <w:tcW w:w="567" w:type="dxa"/>
            <w:vAlign w:val="center"/>
          </w:tcPr>
          <w:p w14:paraId="66EB184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134</w:t>
            </w:r>
          </w:p>
        </w:tc>
        <w:tc>
          <w:tcPr>
            <w:tcW w:w="567" w:type="dxa"/>
            <w:vAlign w:val="center"/>
          </w:tcPr>
          <w:p w14:paraId="640FB65B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146</w:t>
            </w:r>
          </w:p>
        </w:tc>
        <w:tc>
          <w:tcPr>
            <w:tcW w:w="567" w:type="dxa"/>
            <w:vAlign w:val="center"/>
          </w:tcPr>
          <w:p w14:paraId="49D3BB57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142</w:t>
            </w:r>
          </w:p>
        </w:tc>
        <w:tc>
          <w:tcPr>
            <w:tcW w:w="567" w:type="dxa"/>
            <w:vAlign w:val="center"/>
          </w:tcPr>
          <w:p w14:paraId="5AC6E33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14:paraId="1B08141F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708" w:type="dxa"/>
            <w:vAlign w:val="center"/>
          </w:tcPr>
          <w:p w14:paraId="1FF899E4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709" w:type="dxa"/>
            <w:vAlign w:val="center"/>
          </w:tcPr>
          <w:p w14:paraId="1F34954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138</w:t>
            </w:r>
          </w:p>
        </w:tc>
      </w:tr>
      <w:tr w:rsidR="00C307FD" w:rsidRPr="00C65FCE" w14:paraId="4197C442" w14:textId="77777777" w:rsidTr="00B14D0B">
        <w:tc>
          <w:tcPr>
            <w:tcW w:w="1796" w:type="dxa"/>
          </w:tcPr>
          <w:p w14:paraId="3EEF0B96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- підприємства</w:t>
            </w:r>
          </w:p>
        </w:tc>
        <w:tc>
          <w:tcPr>
            <w:tcW w:w="502" w:type="dxa"/>
            <w:vAlign w:val="center"/>
          </w:tcPr>
          <w:p w14:paraId="739C57F9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4FE7ED88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0F9060D6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30DFB0D5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108FB2F9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73D1BAE4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4FFBC51F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08C61FB1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33BA6C38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11D66C8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6A0F0648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5D70E6A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4F4E519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</w:tcPr>
          <w:p w14:paraId="0A9DDAE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08" w:type="dxa"/>
          </w:tcPr>
          <w:p w14:paraId="64E4058B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709" w:type="dxa"/>
          </w:tcPr>
          <w:p w14:paraId="1AB58AB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</w:t>
            </w:r>
          </w:p>
        </w:tc>
      </w:tr>
      <w:tr w:rsidR="00C307FD" w:rsidRPr="00C65FCE" w14:paraId="4A9913DE" w14:textId="77777777" w:rsidTr="00B14D0B">
        <w:tc>
          <w:tcPr>
            <w:tcW w:w="1796" w:type="dxa"/>
          </w:tcPr>
          <w:p w14:paraId="7650E4C6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- бюджетні організації</w:t>
            </w:r>
          </w:p>
        </w:tc>
        <w:tc>
          <w:tcPr>
            <w:tcW w:w="502" w:type="dxa"/>
            <w:vAlign w:val="center"/>
          </w:tcPr>
          <w:p w14:paraId="1865871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14:paraId="09FCBE0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567" w:type="dxa"/>
            <w:vAlign w:val="center"/>
          </w:tcPr>
          <w:p w14:paraId="4011B967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567" w:type="dxa"/>
            <w:vAlign w:val="center"/>
          </w:tcPr>
          <w:p w14:paraId="03026F2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567" w:type="dxa"/>
            <w:vAlign w:val="center"/>
          </w:tcPr>
          <w:p w14:paraId="0F6DD5C7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567" w:type="dxa"/>
            <w:vAlign w:val="center"/>
          </w:tcPr>
          <w:p w14:paraId="03AEDAC9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14:paraId="660C10EE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567" w:type="dxa"/>
            <w:vAlign w:val="center"/>
          </w:tcPr>
          <w:p w14:paraId="77F27856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567" w:type="dxa"/>
            <w:vAlign w:val="center"/>
          </w:tcPr>
          <w:p w14:paraId="2BFF8171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14:paraId="04158BD2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567" w:type="dxa"/>
            <w:vAlign w:val="center"/>
          </w:tcPr>
          <w:p w14:paraId="49A19A81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567" w:type="dxa"/>
            <w:vAlign w:val="center"/>
          </w:tcPr>
          <w:p w14:paraId="57B12EF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567" w:type="dxa"/>
            <w:vAlign w:val="center"/>
          </w:tcPr>
          <w:p w14:paraId="4362927E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14:paraId="379AB56E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708" w:type="dxa"/>
            <w:vAlign w:val="center"/>
          </w:tcPr>
          <w:p w14:paraId="452F05A4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709" w:type="dxa"/>
            <w:vAlign w:val="center"/>
          </w:tcPr>
          <w:p w14:paraId="37F845C3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50</w:t>
            </w:r>
          </w:p>
        </w:tc>
      </w:tr>
      <w:tr w:rsidR="00C307FD" w:rsidRPr="00C65FCE" w14:paraId="0BAA6DD8" w14:textId="77777777" w:rsidTr="00B14D0B">
        <w:tc>
          <w:tcPr>
            <w:tcW w:w="1796" w:type="dxa"/>
          </w:tcPr>
          <w:p w14:paraId="6D9C172B" w14:textId="77777777" w:rsidR="00C65FCE" w:rsidRPr="00C65FCE" w:rsidRDefault="00C65FCE" w:rsidP="002D42E0">
            <w:pPr>
              <w:rPr>
                <w:sz w:val="20"/>
                <w:szCs w:val="20"/>
              </w:rPr>
            </w:pPr>
            <w:r w:rsidRPr="00C65FCE">
              <w:rPr>
                <w:sz w:val="20"/>
                <w:szCs w:val="20"/>
                <w:lang w:val="uk-UA"/>
              </w:rPr>
              <w:t>Очищення стічних вод  за показником фосфати (мг/дм</w:t>
            </w:r>
            <w:r w:rsidRPr="00C65FCE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C65FCE">
              <w:rPr>
                <w:sz w:val="20"/>
                <w:szCs w:val="20"/>
                <w:lang w:val="uk-UA"/>
              </w:rPr>
              <w:t>):</w:t>
            </w:r>
          </w:p>
          <w:p w14:paraId="1831BF90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(допустиме значення не більш 5 мг/дм</w:t>
            </w:r>
            <w:r w:rsidRPr="00C65FCE">
              <w:rPr>
                <w:sz w:val="20"/>
                <w:szCs w:val="20"/>
                <w:vertAlign w:val="superscript"/>
                <w:lang w:val="uk-UA"/>
              </w:rPr>
              <w:t xml:space="preserve">3 </w:t>
            </w:r>
            <w:r w:rsidRPr="00C65FC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02" w:type="dxa"/>
            <w:vAlign w:val="center"/>
          </w:tcPr>
          <w:p w14:paraId="478EC35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AE9AEA3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1DD739E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7A9240E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ED8F4A6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42E3A55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C8080E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8DF112F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0A3397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0E0CB66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AE7C5DE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89ED03B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FA74791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F71613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Align w:val="center"/>
          </w:tcPr>
          <w:p w14:paraId="2BAC39A7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92C8301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307FD" w:rsidRPr="00C65FCE" w14:paraId="4FE2E757" w14:textId="77777777" w:rsidTr="00B14D0B">
        <w:tc>
          <w:tcPr>
            <w:tcW w:w="1796" w:type="dxa"/>
          </w:tcPr>
          <w:p w14:paraId="2444BEF4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- вхід на очисні споруди</w:t>
            </w:r>
          </w:p>
        </w:tc>
        <w:tc>
          <w:tcPr>
            <w:tcW w:w="502" w:type="dxa"/>
            <w:vAlign w:val="center"/>
          </w:tcPr>
          <w:p w14:paraId="7C5E550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9F1DFB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F1F4877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E2BDBC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39BB711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7CAC31F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8AC3BBB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27C22A4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F49BFC5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B4EF2BC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2EC2EE0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567" w:type="dxa"/>
          </w:tcPr>
          <w:p w14:paraId="0732C403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11,9</w:t>
            </w:r>
          </w:p>
        </w:tc>
        <w:tc>
          <w:tcPr>
            <w:tcW w:w="567" w:type="dxa"/>
          </w:tcPr>
          <w:p w14:paraId="41965A6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13,8</w:t>
            </w:r>
          </w:p>
        </w:tc>
        <w:tc>
          <w:tcPr>
            <w:tcW w:w="567" w:type="dxa"/>
          </w:tcPr>
          <w:p w14:paraId="40177E9B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14,6</w:t>
            </w:r>
          </w:p>
        </w:tc>
        <w:tc>
          <w:tcPr>
            <w:tcW w:w="708" w:type="dxa"/>
          </w:tcPr>
          <w:p w14:paraId="6060E1F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16,8</w:t>
            </w:r>
          </w:p>
        </w:tc>
        <w:tc>
          <w:tcPr>
            <w:tcW w:w="709" w:type="dxa"/>
            <w:vAlign w:val="center"/>
          </w:tcPr>
          <w:p w14:paraId="7FC8A806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307FD" w:rsidRPr="00C65FCE" w14:paraId="4BC32A41" w14:textId="77777777" w:rsidTr="00B14D0B">
        <w:tc>
          <w:tcPr>
            <w:tcW w:w="1796" w:type="dxa"/>
          </w:tcPr>
          <w:p w14:paraId="4ED1C381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 xml:space="preserve">-вихід з очисних споруд </w:t>
            </w:r>
          </w:p>
        </w:tc>
        <w:tc>
          <w:tcPr>
            <w:tcW w:w="502" w:type="dxa"/>
            <w:vAlign w:val="center"/>
          </w:tcPr>
          <w:p w14:paraId="60460FF7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ADF6A57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7FF9639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332E40B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26363F1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19FE0E9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2834C64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2166A6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70FBBAB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0437EB03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14:paraId="703F796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6,0</w:t>
            </w:r>
          </w:p>
        </w:tc>
        <w:tc>
          <w:tcPr>
            <w:tcW w:w="567" w:type="dxa"/>
          </w:tcPr>
          <w:p w14:paraId="4E22324C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7,2</w:t>
            </w:r>
          </w:p>
        </w:tc>
        <w:tc>
          <w:tcPr>
            <w:tcW w:w="567" w:type="dxa"/>
          </w:tcPr>
          <w:p w14:paraId="10F07670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8,7</w:t>
            </w:r>
          </w:p>
        </w:tc>
        <w:tc>
          <w:tcPr>
            <w:tcW w:w="567" w:type="dxa"/>
          </w:tcPr>
          <w:p w14:paraId="73FC5E95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9,9</w:t>
            </w:r>
          </w:p>
        </w:tc>
        <w:tc>
          <w:tcPr>
            <w:tcW w:w="708" w:type="dxa"/>
          </w:tcPr>
          <w:p w14:paraId="33C5674D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  <w:r w:rsidRPr="00C307FD">
              <w:rPr>
                <w:sz w:val="16"/>
                <w:szCs w:val="16"/>
                <w:lang w:val="uk-UA"/>
              </w:rPr>
              <w:t>11,2</w:t>
            </w:r>
          </w:p>
        </w:tc>
        <w:tc>
          <w:tcPr>
            <w:tcW w:w="709" w:type="dxa"/>
            <w:vAlign w:val="center"/>
          </w:tcPr>
          <w:p w14:paraId="3718C17A" w14:textId="77777777" w:rsidR="00C65FCE" w:rsidRPr="00C307FD" w:rsidRDefault="00C65FCE" w:rsidP="002D42E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65FCE" w:rsidRPr="00C65FCE" w14:paraId="3CF516D4" w14:textId="77777777" w:rsidTr="00CF6D29">
        <w:trPr>
          <w:cantSplit/>
          <w:trHeight w:val="1835"/>
        </w:trPr>
        <w:tc>
          <w:tcPr>
            <w:tcW w:w="1796" w:type="dxa"/>
          </w:tcPr>
          <w:p w14:paraId="1938DDA7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Розмір коштів і час, що витрачатимуть суб’єкти підприємницької діяльності, пов’язані з виконанням вимог регуляторного акту</w:t>
            </w:r>
          </w:p>
        </w:tc>
        <w:tc>
          <w:tcPr>
            <w:tcW w:w="9290" w:type="dxa"/>
            <w:gridSpan w:val="16"/>
            <w:tcBorders>
              <w:right w:val="single" w:sz="4" w:space="0" w:color="auto"/>
            </w:tcBorders>
          </w:tcPr>
          <w:p w14:paraId="359C0192" w14:textId="77777777" w:rsidR="00C65FCE" w:rsidRPr="00C65FCE" w:rsidRDefault="00C65FCE" w:rsidP="002D42E0">
            <w:pPr>
              <w:rPr>
                <w:bCs/>
                <w:sz w:val="20"/>
                <w:szCs w:val="20"/>
                <w:lang w:val="uk-UA"/>
              </w:rPr>
            </w:pPr>
            <w:r w:rsidRPr="00C65FCE">
              <w:rPr>
                <w:bCs/>
                <w:sz w:val="20"/>
                <w:szCs w:val="20"/>
                <w:lang w:val="uk-UA"/>
              </w:rPr>
              <w:t>Розмір коштів за лабораторні послуги визначається згідно з калькуляцією в залежності від обсягів споживання питної води,  розмір коштів за перевищення гранично-допустимих концентрацій – в залежності від рівня перевищення  гранично допустимих концентрацій. Час, що витрачають абоненти,  -  не суттєвий; складає приблизно від 10 до 30 хвилин за одне обстеження, не залежить від вартості послуг.</w:t>
            </w:r>
          </w:p>
        </w:tc>
      </w:tr>
      <w:tr w:rsidR="00C65FCE" w:rsidRPr="00B14D0B" w14:paraId="0DE51829" w14:textId="77777777" w:rsidTr="00713FEE">
        <w:trPr>
          <w:cantSplit/>
        </w:trPr>
        <w:tc>
          <w:tcPr>
            <w:tcW w:w="1796" w:type="dxa"/>
          </w:tcPr>
          <w:p w14:paraId="2179A639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Рівень поінформованості</w:t>
            </w:r>
          </w:p>
        </w:tc>
        <w:tc>
          <w:tcPr>
            <w:tcW w:w="9290" w:type="dxa"/>
            <w:gridSpan w:val="16"/>
            <w:tcBorders>
              <w:right w:val="single" w:sz="4" w:space="0" w:color="auto"/>
            </w:tcBorders>
          </w:tcPr>
          <w:p w14:paraId="52EA9F10" w14:textId="77777777" w:rsidR="00C65FCE" w:rsidRPr="00C65FCE" w:rsidRDefault="00C65FCE" w:rsidP="002D42E0">
            <w:pPr>
              <w:rPr>
                <w:sz w:val="20"/>
                <w:szCs w:val="20"/>
                <w:lang w:val="uk-UA"/>
              </w:rPr>
            </w:pPr>
            <w:r w:rsidRPr="00C65FCE">
              <w:rPr>
                <w:sz w:val="20"/>
                <w:szCs w:val="20"/>
                <w:lang w:val="uk-UA"/>
              </w:rPr>
              <w:t>100%  шляхом надсилання листів з  інформацією щодо дії цього регуляторного акту керівникам підприємств та шляхом укладення договорів з абонентами  на проведення аналізу стічних вод.</w:t>
            </w:r>
          </w:p>
        </w:tc>
      </w:tr>
    </w:tbl>
    <w:p w14:paraId="66CCBE03" w14:textId="77777777" w:rsidR="00C65FCE" w:rsidRDefault="00C65FCE" w:rsidP="00C65FCE">
      <w:pPr>
        <w:jc w:val="both"/>
        <w:rPr>
          <w:b/>
          <w:sz w:val="22"/>
          <w:szCs w:val="22"/>
          <w:lang w:val="uk-UA"/>
        </w:rPr>
      </w:pPr>
    </w:p>
    <w:p w14:paraId="27AB4B79" w14:textId="7FA4A63B" w:rsidR="002F5C7F" w:rsidRDefault="002F5C7F" w:rsidP="002F5C7F">
      <w:pPr>
        <w:jc w:val="both"/>
        <w:rPr>
          <w:sz w:val="22"/>
          <w:szCs w:val="22"/>
          <w:lang w:val="uk-UA"/>
        </w:rPr>
      </w:pPr>
      <w:r w:rsidRPr="002F5C7F">
        <w:rPr>
          <w:sz w:val="22"/>
          <w:szCs w:val="22"/>
          <w:lang w:val="uk-UA"/>
        </w:rPr>
        <w:t>9.</w:t>
      </w:r>
      <w:r>
        <w:rPr>
          <w:sz w:val="22"/>
          <w:szCs w:val="22"/>
          <w:lang w:val="uk-UA"/>
        </w:rPr>
        <w:t xml:space="preserve">          </w:t>
      </w:r>
      <w:r w:rsidRPr="00BB674B">
        <w:rPr>
          <w:b/>
          <w:sz w:val="22"/>
          <w:szCs w:val="22"/>
          <w:lang w:val="uk-UA"/>
        </w:rPr>
        <w:t>Оцінка результатів реалізації регуляторного акту та ступеня досягнення визначених цілей</w:t>
      </w:r>
      <w:r w:rsidRPr="00BB674B">
        <w:rPr>
          <w:sz w:val="22"/>
          <w:szCs w:val="22"/>
          <w:lang w:val="uk-UA"/>
        </w:rPr>
        <w:t xml:space="preserve">. </w:t>
      </w:r>
    </w:p>
    <w:p w14:paraId="717B31CD" w14:textId="31E5950B" w:rsidR="002F5C7F" w:rsidRDefault="002F5C7F" w:rsidP="002F5C7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</w:t>
      </w:r>
      <w:r w:rsidRPr="00BB674B">
        <w:rPr>
          <w:sz w:val="22"/>
          <w:szCs w:val="22"/>
          <w:lang w:val="uk-UA"/>
        </w:rPr>
        <w:t xml:space="preserve">Прийняття регуляторного акту дозволило Дружківському виробничому управлінню водопровідно-каналізаційного господарства Комунального підприємства “Компанія “Вода Донбасу” врегулювати з підприємствами міста питання прийому додаткових обсягів стічних вод, які утворюються в період дощів і сніготанення, впорядкувати порядок прийому рідких нечистот з вигрібних ям на заливну станцію міста. </w:t>
      </w:r>
    </w:p>
    <w:p w14:paraId="086B60AD" w14:textId="0633FB5C" w:rsidR="00E150CE" w:rsidRDefault="002F5C7F" w:rsidP="00221A1E">
      <w:pPr>
        <w:ind w:firstLine="851"/>
        <w:jc w:val="both"/>
        <w:rPr>
          <w:sz w:val="22"/>
          <w:szCs w:val="22"/>
          <w:lang w:val="uk-UA"/>
        </w:rPr>
      </w:pPr>
      <w:r w:rsidRPr="00BB674B">
        <w:rPr>
          <w:sz w:val="22"/>
          <w:szCs w:val="22"/>
          <w:lang w:val="uk-UA"/>
        </w:rPr>
        <w:t xml:space="preserve">З введенням в дію даного регуляторного акту </w:t>
      </w:r>
      <w:r w:rsidR="00AA40E1" w:rsidRPr="00BB674B">
        <w:rPr>
          <w:sz w:val="22"/>
          <w:szCs w:val="22"/>
          <w:lang w:val="uk-UA"/>
        </w:rPr>
        <w:t>збільш</w:t>
      </w:r>
      <w:r w:rsidR="00AA40E1">
        <w:rPr>
          <w:sz w:val="22"/>
          <w:szCs w:val="22"/>
          <w:lang w:val="uk-UA"/>
        </w:rPr>
        <w:t>илась</w:t>
      </w:r>
      <w:r w:rsidR="00AA40E1" w:rsidRPr="00BB674B">
        <w:rPr>
          <w:sz w:val="22"/>
          <w:szCs w:val="22"/>
          <w:lang w:val="uk-UA"/>
        </w:rPr>
        <w:t xml:space="preserve"> кільк</w:t>
      </w:r>
      <w:r w:rsidR="00AA40E1">
        <w:rPr>
          <w:sz w:val="22"/>
          <w:szCs w:val="22"/>
          <w:lang w:val="uk-UA"/>
        </w:rPr>
        <w:t>і</w:t>
      </w:r>
      <w:r w:rsidR="00AA40E1" w:rsidRPr="00BB674B">
        <w:rPr>
          <w:sz w:val="22"/>
          <w:szCs w:val="22"/>
          <w:lang w:val="uk-UA"/>
        </w:rPr>
        <w:t>ст</w:t>
      </w:r>
      <w:r w:rsidR="00AA40E1">
        <w:rPr>
          <w:sz w:val="22"/>
          <w:szCs w:val="22"/>
          <w:lang w:val="uk-UA"/>
        </w:rPr>
        <w:t>ь</w:t>
      </w:r>
      <w:r w:rsidR="00AA40E1" w:rsidRPr="00BB674B">
        <w:rPr>
          <w:sz w:val="22"/>
          <w:szCs w:val="22"/>
          <w:lang w:val="uk-UA"/>
        </w:rPr>
        <w:t xml:space="preserve"> абонентів, як</w:t>
      </w:r>
      <w:r w:rsidR="00154BE1">
        <w:rPr>
          <w:sz w:val="22"/>
          <w:szCs w:val="22"/>
          <w:lang w:val="uk-UA"/>
        </w:rPr>
        <w:t>и</w:t>
      </w:r>
      <w:r w:rsidR="00AA40E1" w:rsidRPr="00BB674B">
        <w:rPr>
          <w:sz w:val="22"/>
          <w:szCs w:val="22"/>
          <w:lang w:val="uk-UA"/>
        </w:rPr>
        <w:t xml:space="preserve">м надаються лабораторні послуги з 4 одиниць на початок дії </w:t>
      </w:r>
      <w:r w:rsidR="00AA40E1">
        <w:rPr>
          <w:sz w:val="22"/>
          <w:szCs w:val="22"/>
          <w:lang w:val="uk-UA"/>
        </w:rPr>
        <w:t>регуляторного акту</w:t>
      </w:r>
      <w:r w:rsidR="00AA40E1" w:rsidRPr="00BB674B">
        <w:rPr>
          <w:sz w:val="22"/>
          <w:szCs w:val="22"/>
          <w:lang w:val="uk-UA"/>
        </w:rPr>
        <w:t xml:space="preserve"> до </w:t>
      </w:r>
      <w:r w:rsidR="00AA40E1">
        <w:rPr>
          <w:sz w:val="22"/>
          <w:szCs w:val="22"/>
          <w:lang w:val="uk-UA"/>
        </w:rPr>
        <w:t>18</w:t>
      </w:r>
      <w:r w:rsidR="00AA40E1" w:rsidRPr="00BB674B">
        <w:rPr>
          <w:sz w:val="22"/>
          <w:szCs w:val="22"/>
          <w:lang w:val="uk-UA"/>
        </w:rPr>
        <w:t xml:space="preserve"> – станом на </w:t>
      </w:r>
      <w:r w:rsidR="00AA40E1">
        <w:rPr>
          <w:sz w:val="22"/>
          <w:szCs w:val="22"/>
          <w:lang w:val="uk-UA"/>
        </w:rPr>
        <w:t xml:space="preserve"> 01.04.</w:t>
      </w:r>
      <w:r w:rsidR="00AA40E1" w:rsidRPr="00BB674B">
        <w:rPr>
          <w:sz w:val="22"/>
          <w:szCs w:val="22"/>
          <w:lang w:val="uk-UA"/>
        </w:rPr>
        <w:t>20</w:t>
      </w:r>
      <w:r w:rsidR="00AA40E1">
        <w:rPr>
          <w:sz w:val="22"/>
          <w:szCs w:val="22"/>
          <w:lang w:val="uk-UA"/>
        </w:rPr>
        <w:t>21</w:t>
      </w:r>
      <w:r w:rsidR="00AA40E1" w:rsidRPr="00BB674B">
        <w:rPr>
          <w:sz w:val="22"/>
          <w:szCs w:val="22"/>
          <w:lang w:val="uk-UA"/>
        </w:rPr>
        <w:t xml:space="preserve"> (з коливанням протягом його дії)</w:t>
      </w:r>
      <w:r w:rsidR="00CD7CB6">
        <w:rPr>
          <w:sz w:val="22"/>
          <w:szCs w:val="22"/>
          <w:lang w:val="uk-UA"/>
        </w:rPr>
        <w:t>,</w:t>
      </w:r>
      <w:r w:rsidR="00221A1E">
        <w:rPr>
          <w:sz w:val="22"/>
          <w:szCs w:val="22"/>
          <w:lang w:val="uk-UA"/>
        </w:rPr>
        <w:t xml:space="preserve"> </w:t>
      </w:r>
      <w:r w:rsidR="00154BE1">
        <w:rPr>
          <w:sz w:val="22"/>
          <w:szCs w:val="22"/>
          <w:lang w:val="uk-UA"/>
        </w:rPr>
        <w:t xml:space="preserve">а </w:t>
      </w:r>
      <w:r w:rsidR="00CD7CB6">
        <w:rPr>
          <w:sz w:val="22"/>
          <w:szCs w:val="22"/>
          <w:lang w:val="uk-UA"/>
        </w:rPr>
        <w:t>також</w:t>
      </w:r>
      <w:r w:rsidR="00AA40E1" w:rsidRPr="00BB674B">
        <w:rPr>
          <w:sz w:val="22"/>
          <w:szCs w:val="22"/>
          <w:lang w:val="uk-UA"/>
        </w:rPr>
        <w:t xml:space="preserve"> збільш</w:t>
      </w:r>
      <w:r w:rsidR="00AA40E1">
        <w:rPr>
          <w:sz w:val="22"/>
          <w:szCs w:val="22"/>
          <w:lang w:val="uk-UA"/>
        </w:rPr>
        <w:t>ився</w:t>
      </w:r>
      <w:r w:rsidR="00AA40E1" w:rsidRPr="00BB674B">
        <w:rPr>
          <w:sz w:val="22"/>
          <w:szCs w:val="22"/>
          <w:lang w:val="uk-UA"/>
        </w:rPr>
        <w:t xml:space="preserve"> розмір отриманих коштів з послуг лабораторії – з 7,0 тис. грн. на початок дії </w:t>
      </w:r>
      <w:r w:rsidR="00AA40E1">
        <w:rPr>
          <w:sz w:val="22"/>
          <w:szCs w:val="22"/>
          <w:lang w:val="uk-UA"/>
        </w:rPr>
        <w:t xml:space="preserve">регуляторного акту </w:t>
      </w:r>
      <w:r w:rsidR="00AA40E1" w:rsidRPr="00BB674B">
        <w:rPr>
          <w:sz w:val="22"/>
          <w:szCs w:val="22"/>
          <w:lang w:val="uk-UA"/>
        </w:rPr>
        <w:t>до 1</w:t>
      </w:r>
      <w:r w:rsidR="00AA40E1">
        <w:rPr>
          <w:sz w:val="22"/>
          <w:szCs w:val="22"/>
          <w:lang w:val="uk-UA"/>
        </w:rPr>
        <w:t>25,1</w:t>
      </w:r>
      <w:r w:rsidR="00AA40E1" w:rsidRPr="00BB674B">
        <w:rPr>
          <w:sz w:val="22"/>
          <w:szCs w:val="22"/>
          <w:lang w:val="uk-UA"/>
        </w:rPr>
        <w:t xml:space="preserve"> тис. грн</w:t>
      </w:r>
      <w:r w:rsidR="00AA40E1">
        <w:rPr>
          <w:sz w:val="22"/>
          <w:szCs w:val="22"/>
          <w:lang w:val="uk-UA"/>
        </w:rPr>
        <w:t>.</w:t>
      </w:r>
      <w:r w:rsidRPr="00BB674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="00221A1E">
        <w:rPr>
          <w:sz w:val="22"/>
          <w:szCs w:val="22"/>
          <w:lang w:val="uk-UA"/>
        </w:rPr>
        <w:t>Кількість підприємств</w:t>
      </w:r>
      <w:r>
        <w:rPr>
          <w:sz w:val="22"/>
          <w:szCs w:val="22"/>
          <w:lang w:val="uk-UA"/>
        </w:rPr>
        <w:t xml:space="preserve">, які скидають стічні води з перевищенням гранично допустимих концентрацій до каналізаційної системи, протягом дії регуляторного акту </w:t>
      </w:r>
      <w:r w:rsidR="00221A1E">
        <w:rPr>
          <w:sz w:val="22"/>
          <w:szCs w:val="22"/>
          <w:lang w:val="uk-UA"/>
        </w:rPr>
        <w:t xml:space="preserve">збільшилось до 5 підприємств </w:t>
      </w:r>
      <w:r w:rsidR="00392625" w:rsidRPr="005D6717">
        <w:rPr>
          <w:color w:val="000000" w:themeColor="text1"/>
          <w:sz w:val="22"/>
          <w:szCs w:val="22"/>
          <w:lang w:val="uk-UA"/>
        </w:rPr>
        <w:t>з 4</w:t>
      </w:r>
      <w:r w:rsidR="005D6717">
        <w:rPr>
          <w:color w:val="000000" w:themeColor="text1"/>
          <w:sz w:val="22"/>
          <w:szCs w:val="22"/>
          <w:lang w:val="uk-UA"/>
        </w:rPr>
        <w:t xml:space="preserve"> підприємств</w:t>
      </w:r>
      <w:r w:rsidR="00392625" w:rsidRPr="005D6717">
        <w:rPr>
          <w:color w:val="000000" w:themeColor="text1"/>
          <w:sz w:val="22"/>
          <w:szCs w:val="22"/>
          <w:lang w:val="uk-UA"/>
        </w:rPr>
        <w:t xml:space="preserve"> </w:t>
      </w:r>
      <w:r w:rsidR="00221A1E">
        <w:rPr>
          <w:sz w:val="22"/>
          <w:szCs w:val="22"/>
          <w:lang w:val="uk-UA"/>
        </w:rPr>
        <w:t xml:space="preserve">у порівнянні з періодом початку дії регуляторного акту. </w:t>
      </w:r>
      <w:r w:rsidR="00E150CE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 xml:space="preserve">оказники якісного складу стічних вод перекваліфіковані в категорію менш токсичних. </w:t>
      </w:r>
    </w:p>
    <w:p w14:paraId="6C800804" w14:textId="77777777" w:rsidR="00E150CE" w:rsidRDefault="00E150CE" w:rsidP="00221A1E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Проте,</w:t>
      </w:r>
      <w:r w:rsidR="00564DE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 останні 5 років </w:t>
      </w:r>
      <w:r w:rsidR="00CD7CB6">
        <w:rPr>
          <w:sz w:val="22"/>
          <w:szCs w:val="22"/>
          <w:lang w:val="uk-UA"/>
        </w:rPr>
        <w:t>показник</w:t>
      </w:r>
      <w:r>
        <w:rPr>
          <w:sz w:val="22"/>
          <w:szCs w:val="22"/>
          <w:lang w:val="uk-UA"/>
        </w:rPr>
        <w:t>и</w:t>
      </w:r>
      <w:r w:rsidR="00CD7CB6">
        <w:rPr>
          <w:sz w:val="22"/>
          <w:szCs w:val="22"/>
          <w:lang w:val="uk-UA"/>
        </w:rPr>
        <w:t xml:space="preserve"> </w:t>
      </w:r>
      <w:r>
        <w:rPr>
          <w:lang w:val="uk-UA"/>
        </w:rPr>
        <w:t>о</w:t>
      </w:r>
      <w:r w:rsidR="00475390">
        <w:rPr>
          <w:lang w:val="uk-UA"/>
        </w:rPr>
        <w:t xml:space="preserve">чищення стічних вод  за </w:t>
      </w:r>
      <w:r w:rsidR="00564DE4">
        <w:rPr>
          <w:lang w:val="uk-UA"/>
        </w:rPr>
        <w:t>показником</w:t>
      </w:r>
      <w:r w:rsidR="00475390">
        <w:rPr>
          <w:lang w:val="uk-UA"/>
        </w:rPr>
        <w:t xml:space="preserve"> фосфати </w:t>
      </w:r>
      <w:r w:rsidR="00475390">
        <w:rPr>
          <w:sz w:val="22"/>
          <w:szCs w:val="22"/>
          <w:lang w:val="uk-UA"/>
        </w:rPr>
        <w:t xml:space="preserve">(допустиме значення не більш 5 </w:t>
      </w:r>
      <w:r w:rsidR="00475390">
        <w:rPr>
          <w:lang w:val="uk-UA"/>
        </w:rPr>
        <w:t>мг/дм</w:t>
      </w:r>
      <w:r w:rsidR="00475390">
        <w:rPr>
          <w:vertAlign w:val="superscript"/>
          <w:lang w:val="uk-UA"/>
        </w:rPr>
        <w:t xml:space="preserve">3 </w:t>
      </w:r>
      <w:r w:rsidR="00475390">
        <w:rPr>
          <w:lang w:val="uk-UA"/>
        </w:rPr>
        <w:t>)</w:t>
      </w:r>
      <w:r w:rsidRPr="00E150C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свідчать про погіршення очищення стічних вод, а саме: </w:t>
      </w:r>
    </w:p>
    <w:p w14:paraId="16DC3951" w14:textId="5FF35661" w:rsidR="00475390" w:rsidRPr="00E150CE" w:rsidRDefault="00E150CE" w:rsidP="00E150CE">
      <w:pPr>
        <w:pStyle w:val="a4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E150CE">
        <w:rPr>
          <w:sz w:val="22"/>
          <w:szCs w:val="22"/>
          <w:lang w:val="uk-UA"/>
        </w:rPr>
        <w:t xml:space="preserve">вхід на очисні споруди </w:t>
      </w:r>
      <w:r w:rsidRPr="00E150CE">
        <w:rPr>
          <w:lang w:val="uk-UA"/>
        </w:rPr>
        <w:t>стічних вод показник</w:t>
      </w:r>
      <w:r w:rsidR="00E31E30">
        <w:rPr>
          <w:lang w:val="uk-UA"/>
        </w:rPr>
        <w:t>ом</w:t>
      </w:r>
      <w:r w:rsidRPr="00E150CE">
        <w:rPr>
          <w:lang w:val="uk-UA"/>
        </w:rPr>
        <w:t xml:space="preserve"> фосфати в 20</w:t>
      </w:r>
      <w:r w:rsidR="00E31E30">
        <w:rPr>
          <w:lang w:val="uk-UA"/>
        </w:rPr>
        <w:t>16</w:t>
      </w:r>
      <w:r w:rsidRPr="00E150CE">
        <w:rPr>
          <w:lang w:val="uk-UA"/>
        </w:rPr>
        <w:t xml:space="preserve"> роц</w:t>
      </w:r>
      <w:r>
        <w:rPr>
          <w:lang w:val="uk-UA"/>
        </w:rPr>
        <w:t xml:space="preserve">і </w:t>
      </w:r>
      <w:r w:rsidR="00E31E30">
        <w:rPr>
          <w:lang w:val="uk-UA"/>
        </w:rPr>
        <w:t xml:space="preserve">склав </w:t>
      </w:r>
      <w:r w:rsidR="00E31E30">
        <w:rPr>
          <w:sz w:val="22"/>
          <w:szCs w:val="22"/>
          <w:lang w:val="uk-UA"/>
        </w:rPr>
        <w:t xml:space="preserve">10 </w:t>
      </w:r>
      <w:r w:rsidR="00E31E30">
        <w:rPr>
          <w:lang w:val="uk-UA"/>
        </w:rPr>
        <w:t>мг/дм</w:t>
      </w:r>
      <w:r w:rsidR="00E31E30">
        <w:rPr>
          <w:vertAlign w:val="superscript"/>
          <w:lang w:val="uk-UA"/>
        </w:rPr>
        <w:t>3</w:t>
      </w:r>
      <w:r w:rsidR="00E31E30">
        <w:rPr>
          <w:lang w:val="uk-UA"/>
        </w:rPr>
        <w:t>, в 2020 році цей показник склав 16,8 мг/дм</w:t>
      </w:r>
      <w:r w:rsidR="00E31E30">
        <w:rPr>
          <w:vertAlign w:val="superscript"/>
          <w:lang w:val="uk-UA"/>
        </w:rPr>
        <w:t>3</w:t>
      </w:r>
      <w:r w:rsidR="00E31E30">
        <w:rPr>
          <w:lang w:val="uk-UA"/>
        </w:rPr>
        <w:t xml:space="preserve"> ;</w:t>
      </w:r>
    </w:p>
    <w:p w14:paraId="7F8B6210" w14:textId="1FFFC4BC" w:rsidR="00E150CE" w:rsidRPr="00E31E30" w:rsidRDefault="00E150CE" w:rsidP="00E31E30">
      <w:pPr>
        <w:pStyle w:val="a4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вихід на очисні споруди </w:t>
      </w:r>
      <w:r>
        <w:rPr>
          <w:lang w:val="uk-UA"/>
        </w:rPr>
        <w:t xml:space="preserve">стічних вод  за показником фосфати в </w:t>
      </w:r>
      <w:r w:rsidR="00E31E30" w:rsidRPr="00E150CE">
        <w:rPr>
          <w:lang w:val="uk-UA"/>
        </w:rPr>
        <w:t>20</w:t>
      </w:r>
      <w:r w:rsidR="00E31E30">
        <w:rPr>
          <w:lang w:val="uk-UA"/>
        </w:rPr>
        <w:t>16</w:t>
      </w:r>
      <w:r w:rsidR="00E31E30" w:rsidRPr="00E150CE">
        <w:rPr>
          <w:lang w:val="uk-UA"/>
        </w:rPr>
        <w:t xml:space="preserve"> роц</w:t>
      </w:r>
      <w:r w:rsidR="00E31E30">
        <w:rPr>
          <w:lang w:val="uk-UA"/>
        </w:rPr>
        <w:t xml:space="preserve">і склав </w:t>
      </w:r>
      <w:r w:rsidR="00E31E30">
        <w:rPr>
          <w:sz w:val="22"/>
          <w:szCs w:val="22"/>
          <w:lang w:val="uk-UA"/>
        </w:rPr>
        <w:t xml:space="preserve">6,0 </w:t>
      </w:r>
      <w:r w:rsidR="00E31E30">
        <w:rPr>
          <w:lang w:val="uk-UA"/>
        </w:rPr>
        <w:t>мг/дм</w:t>
      </w:r>
      <w:r w:rsidR="00E31E30">
        <w:rPr>
          <w:vertAlign w:val="superscript"/>
          <w:lang w:val="uk-UA"/>
        </w:rPr>
        <w:t>3</w:t>
      </w:r>
      <w:r w:rsidR="00E31E30">
        <w:rPr>
          <w:lang w:val="uk-UA"/>
        </w:rPr>
        <w:t xml:space="preserve">, в 2020 році цей показник </w:t>
      </w:r>
      <w:r w:rsidR="001866BA">
        <w:rPr>
          <w:lang w:val="uk-UA"/>
        </w:rPr>
        <w:t>дорівнює</w:t>
      </w:r>
      <w:r w:rsidR="00E31E30">
        <w:rPr>
          <w:lang w:val="uk-UA"/>
        </w:rPr>
        <w:t xml:space="preserve"> 11,2 мг/дм</w:t>
      </w:r>
      <w:r w:rsidR="00E31E30">
        <w:rPr>
          <w:vertAlign w:val="superscript"/>
          <w:lang w:val="uk-UA"/>
        </w:rPr>
        <w:t>3</w:t>
      </w:r>
      <w:r w:rsidR="00E31E30">
        <w:rPr>
          <w:lang w:val="uk-UA"/>
        </w:rPr>
        <w:t>.</w:t>
      </w:r>
    </w:p>
    <w:p w14:paraId="4DE8E8FE" w14:textId="7981E12E" w:rsidR="002F5C7F" w:rsidRDefault="00392625" w:rsidP="002F5C7F">
      <w:pPr>
        <w:ind w:firstLine="851"/>
        <w:jc w:val="both"/>
        <w:rPr>
          <w:sz w:val="22"/>
          <w:szCs w:val="22"/>
          <w:lang w:val="uk-UA"/>
        </w:rPr>
      </w:pPr>
      <w:r w:rsidRPr="00E81C36">
        <w:rPr>
          <w:color w:val="000000" w:themeColor="text1"/>
          <w:sz w:val="22"/>
          <w:szCs w:val="22"/>
          <w:lang w:val="uk-UA"/>
        </w:rPr>
        <w:t>Таким чином, в</w:t>
      </w:r>
      <w:r w:rsidR="002F5C7F" w:rsidRPr="00E81C36">
        <w:rPr>
          <w:color w:val="000000" w:themeColor="text1"/>
          <w:sz w:val="22"/>
          <w:szCs w:val="22"/>
          <w:lang w:val="uk-UA"/>
        </w:rPr>
        <w:t xml:space="preserve"> </w:t>
      </w:r>
      <w:r w:rsidR="002F5C7F">
        <w:rPr>
          <w:sz w:val="22"/>
          <w:szCs w:val="22"/>
          <w:lang w:val="uk-UA"/>
        </w:rPr>
        <w:t xml:space="preserve">частині досягнення цілей визначений регуляторний акт визначений </w:t>
      </w:r>
      <w:r w:rsidR="009A6483">
        <w:rPr>
          <w:sz w:val="22"/>
          <w:szCs w:val="22"/>
          <w:lang w:val="uk-UA"/>
        </w:rPr>
        <w:t xml:space="preserve">не </w:t>
      </w:r>
      <w:r w:rsidR="002F5C7F">
        <w:rPr>
          <w:sz w:val="22"/>
          <w:szCs w:val="22"/>
          <w:lang w:val="uk-UA"/>
        </w:rPr>
        <w:t xml:space="preserve">ефективним, оскільки спостерігається </w:t>
      </w:r>
      <w:r w:rsidR="009A6483">
        <w:rPr>
          <w:sz w:val="22"/>
          <w:szCs w:val="22"/>
          <w:lang w:val="uk-UA"/>
        </w:rPr>
        <w:t>погіршення очищення стічних вод</w:t>
      </w:r>
      <w:r w:rsidR="00023CB5">
        <w:rPr>
          <w:sz w:val="22"/>
          <w:szCs w:val="22"/>
          <w:lang w:val="uk-UA"/>
        </w:rPr>
        <w:t xml:space="preserve"> за показником фосфати</w:t>
      </w:r>
      <w:r w:rsidR="009A6483">
        <w:rPr>
          <w:sz w:val="22"/>
          <w:szCs w:val="22"/>
          <w:lang w:val="uk-UA"/>
        </w:rPr>
        <w:t>.</w:t>
      </w:r>
    </w:p>
    <w:p w14:paraId="7B3F42BE" w14:textId="50D42493" w:rsidR="002F5C7F" w:rsidRDefault="00392625" w:rsidP="002F5C7F">
      <w:pPr>
        <w:ind w:firstLine="851"/>
        <w:jc w:val="both"/>
        <w:rPr>
          <w:sz w:val="22"/>
          <w:szCs w:val="22"/>
          <w:lang w:val="uk-UA"/>
        </w:rPr>
      </w:pPr>
      <w:r w:rsidRPr="00E81C36">
        <w:rPr>
          <w:color w:val="000000" w:themeColor="text1"/>
          <w:sz w:val="22"/>
          <w:szCs w:val="22"/>
          <w:lang w:val="uk-UA"/>
        </w:rPr>
        <w:t>Окрім того, н</w:t>
      </w:r>
      <w:r w:rsidR="002F5C7F" w:rsidRPr="00E81C36">
        <w:rPr>
          <w:color w:val="000000" w:themeColor="text1"/>
          <w:sz w:val="22"/>
          <w:szCs w:val="22"/>
          <w:lang w:val="uk-UA"/>
        </w:rPr>
        <w:t xml:space="preserve">а </w:t>
      </w:r>
      <w:r w:rsidR="002F5C7F">
        <w:rPr>
          <w:sz w:val="22"/>
          <w:szCs w:val="22"/>
          <w:lang w:val="uk-UA"/>
        </w:rPr>
        <w:t>даний час, у зв</w:t>
      </w:r>
      <w:r w:rsidR="002F5C7F" w:rsidRPr="0015658D">
        <w:rPr>
          <w:sz w:val="22"/>
          <w:szCs w:val="22"/>
        </w:rPr>
        <w:t>’</w:t>
      </w:r>
      <w:proofErr w:type="spellStart"/>
      <w:r w:rsidR="002F5C7F">
        <w:rPr>
          <w:sz w:val="22"/>
          <w:szCs w:val="22"/>
          <w:lang w:val="uk-UA"/>
        </w:rPr>
        <w:t>язку</w:t>
      </w:r>
      <w:proofErr w:type="spellEnd"/>
      <w:r w:rsidR="002F5C7F">
        <w:rPr>
          <w:sz w:val="22"/>
          <w:szCs w:val="22"/>
          <w:lang w:val="uk-UA"/>
        </w:rPr>
        <w:t xml:space="preserve"> з прийняттям нового </w:t>
      </w:r>
      <w:r w:rsidR="004727F0">
        <w:rPr>
          <w:sz w:val="22"/>
          <w:szCs w:val="22"/>
          <w:lang w:val="uk-UA"/>
        </w:rPr>
        <w:t>податкового Кодексу України, внесенням змін та доповнень (наказ Міністерства регіонального розвитку, будівництва та житлово-комунального господарства України від 27.03.2012 №131</w:t>
      </w:r>
      <w:r w:rsidR="001866BA">
        <w:rPr>
          <w:sz w:val="22"/>
          <w:szCs w:val="22"/>
          <w:lang w:val="uk-UA"/>
        </w:rPr>
        <w:t xml:space="preserve">, </w:t>
      </w:r>
      <w:r w:rsidR="004727F0">
        <w:rPr>
          <w:sz w:val="22"/>
          <w:szCs w:val="22"/>
          <w:lang w:val="uk-UA"/>
        </w:rPr>
        <w:t xml:space="preserve">від </w:t>
      </w:r>
      <w:r w:rsidR="001866BA">
        <w:rPr>
          <w:sz w:val="22"/>
          <w:szCs w:val="22"/>
          <w:lang w:val="uk-UA"/>
        </w:rPr>
        <w:t>24.10.2012 №541) до Наказу Міністерства з питань житлово-комунального господарства України від 27.06.2008 №190, діючі Правила прийому стічних вод від абонентів – юридичних осіб до системи каналізації м.</w:t>
      </w:r>
      <w:r w:rsidR="00547D57">
        <w:rPr>
          <w:sz w:val="22"/>
          <w:szCs w:val="22"/>
          <w:lang w:val="uk-UA"/>
        </w:rPr>
        <w:t xml:space="preserve"> </w:t>
      </w:r>
      <w:r w:rsidR="001866BA">
        <w:rPr>
          <w:sz w:val="22"/>
          <w:szCs w:val="22"/>
          <w:lang w:val="uk-UA"/>
        </w:rPr>
        <w:t>Дружківка Донецької області не відповідають вимогам чинного законодавства.</w:t>
      </w:r>
      <w:r w:rsidR="004727F0">
        <w:rPr>
          <w:sz w:val="22"/>
          <w:szCs w:val="22"/>
          <w:lang w:val="uk-UA"/>
        </w:rPr>
        <w:t xml:space="preserve"> </w:t>
      </w:r>
    </w:p>
    <w:p w14:paraId="55F8DA5A" w14:textId="0ADF4D26" w:rsidR="000E26BF" w:rsidRPr="004A4322" w:rsidRDefault="002B181C" w:rsidP="002F5C7F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Відповідно до Закону України від 05.02.2015 № 157- </w:t>
      </w:r>
      <w:r>
        <w:rPr>
          <w:sz w:val="22"/>
          <w:szCs w:val="22"/>
          <w:lang w:val="en-US"/>
        </w:rPr>
        <w:t>VIII</w:t>
      </w:r>
      <w:r w:rsidRPr="002B181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«Про добровільне об</w:t>
      </w:r>
      <w:r w:rsidRPr="002B181C">
        <w:rPr>
          <w:sz w:val="22"/>
          <w:szCs w:val="22"/>
          <w:lang w:val="uk-UA"/>
        </w:rPr>
        <w:t>’</w:t>
      </w:r>
      <w:r>
        <w:rPr>
          <w:sz w:val="22"/>
          <w:szCs w:val="22"/>
          <w:lang w:val="uk-UA"/>
        </w:rPr>
        <w:t>єднання територіальних громад» та Закону України від</w:t>
      </w:r>
      <w:r w:rsidRPr="002B181C">
        <w:rPr>
          <w:sz w:val="22"/>
          <w:szCs w:val="22"/>
          <w:lang w:val="uk-UA"/>
        </w:rPr>
        <w:t xml:space="preserve"> 11</w:t>
      </w:r>
      <w:r w:rsidR="00391A73" w:rsidRPr="00391A73">
        <w:rPr>
          <w:sz w:val="22"/>
          <w:szCs w:val="22"/>
          <w:lang w:val="uk-UA"/>
        </w:rPr>
        <w:t>.</w:t>
      </w:r>
      <w:r w:rsidRPr="002B181C">
        <w:rPr>
          <w:sz w:val="22"/>
          <w:szCs w:val="22"/>
          <w:lang w:val="uk-UA"/>
        </w:rPr>
        <w:t>09</w:t>
      </w:r>
      <w:r w:rsidR="00391A73" w:rsidRPr="00391A73">
        <w:rPr>
          <w:sz w:val="22"/>
          <w:szCs w:val="22"/>
          <w:lang w:val="uk-UA"/>
        </w:rPr>
        <w:t>.</w:t>
      </w:r>
      <w:r w:rsidRPr="002B181C">
        <w:rPr>
          <w:sz w:val="22"/>
          <w:szCs w:val="22"/>
          <w:lang w:val="uk-UA"/>
        </w:rPr>
        <w:t>2003</w:t>
      </w:r>
      <w:r>
        <w:rPr>
          <w:sz w:val="22"/>
          <w:szCs w:val="22"/>
          <w:lang w:val="uk-UA"/>
        </w:rPr>
        <w:t xml:space="preserve"> № </w:t>
      </w:r>
      <w:r w:rsidRPr="002B181C">
        <w:rPr>
          <w:sz w:val="22"/>
          <w:szCs w:val="22"/>
          <w:lang w:val="uk-UA"/>
        </w:rPr>
        <w:t xml:space="preserve">1160- </w:t>
      </w:r>
      <w:r>
        <w:rPr>
          <w:sz w:val="22"/>
          <w:szCs w:val="22"/>
          <w:lang w:val="en-US"/>
        </w:rPr>
        <w:t>IV</w:t>
      </w:r>
      <w:r w:rsidRPr="002B181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«Про засади державної регуляторної політики у сфері господарської діяльності»</w:t>
      </w:r>
      <w:r w:rsidR="004A4322">
        <w:rPr>
          <w:sz w:val="22"/>
          <w:szCs w:val="22"/>
          <w:lang w:val="uk-UA"/>
        </w:rPr>
        <w:t xml:space="preserve">, після обрання нового складу Дружківської міської ради </w:t>
      </w:r>
      <w:r w:rsidR="0020508E">
        <w:rPr>
          <w:sz w:val="22"/>
          <w:szCs w:val="22"/>
          <w:lang w:val="uk-UA"/>
        </w:rPr>
        <w:t>(</w:t>
      </w:r>
      <w:r w:rsidR="004A4322">
        <w:rPr>
          <w:sz w:val="22"/>
          <w:szCs w:val="22"/>
          <w:lang w:val="uk-UA"/>
        </w:rPr>
        <w:t xml:space="preserve">її виконавчих органів) та </w:t>
      </w:r>
      <w:r w:rsidR="004A4322">
        <w:rPr>
          <w:sz w:val="22"/>
          <w:szCs w:val="22"/>
          <w:lang w:val="uk-UA"/>
        </w:rPr>
        <w:lastRenderedPageBreak/>
        <w:t>припинення повноважень рад, території яких ввійшли до складу Дружківської міської територіальної громади, Дружківська міська рада (її виконавчі органи) набувають регуляторних повноважень на приєднаних територіях.</w:t>
      </w:r>
    </w:p>
    <w:p w14:paraId="44F0777F" w14:textId="3106DAE4" w:rsidR="002F5C7F" w:rsidRPr="004A4322" w:rsidRDefault="00F47463" w:rsidP="004A4322">
      <w:pPr>
        <w:pStyle w:val="21"/>
        <w:shd w:val="clear" w:color="auto" w:fill="auto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rPr>
          <w:rFonts w:ascii="Times New Roman" w:hAnsi="Times New Roman" w:cs="Times New Roman"/>
          <w:lang w:val="uk-UA"/>
        </w:rPr>
      </w:pPr>
      <w:r w:rsidRPr="004A4322">
        <w:rPr>
          <w:rFonts w:ascii="Times New Roman" w:hAnsi="Times New Roman" w:cs="Times New Roman"/>
          <w:bCs/>
          <w:lang w:val="uk-UA"/>
        </w:rPr>
        <w:t xml:space="preserve">             </w:t>
      </w:r>
      <w:r w:rsidR="002F5C7F" w:rsidRPr="004A4322">
        <w:rPr>
          <w:rFonts w:ascii="Times New Roman" w:hAnsi="Times New Roman" w:cs="Times New Roman"/>
          <w:lang w:val="uk-UA"/>
        </w:rPr>
        <w:t>У зв’язку з вищезазначеним, регуляторний акт: рішення Дружківської міської ради від 07.11.2007                   № 5/17-7 «Про затвердження Правил прийому стічних вод від абонентів – юридичних осіб до системи каналізації м. Дружківка Донецької області» на даний час визнаний таким, що потребує перегляду.</w:t>
      </w:r>
    </w:p>
    <w:p w14:paraId="5825225F" w14:textId="77777777" w:rsidR="002F5C7F" w:rsidRPr="00BB674B" w:rsidRDefault="002F5C7F" w:rsidP="002F5C7F">
      <w:pPr>
        <w:jc w:val="both"/>
        <w:rPr>
          <w:color w:val="FF0000"/>
          <w:sz w:val="22"/>
          <w:szCs w:val="22"/>
          <w:lang w:val="uk-UA"/>
        </w:rPr>
      </w:pPr>
    </w:p>
    <w:p w14:paraId="23A46B2F" w14:textId="7EC73541" w:rsidR="002F5C7F" w:rsidRDefault="002F5C7F" w:rsidP="002F5C7F">
      <w:pPr>
        <w:jc w:val="both"/>
        <w:rPr>
          <w:sz w:val="22"/>
          <w:szCs w:val="22"/>
          <w:lang w:val="uk-UA"/>
        </w:rPr>
      </w:pPr>
    </w:p>
    <w:p w14:paraId="75B0A74A" w14:textId="77777777" w:rsidR="002F5C7F" w:rsidRDefault="002F5C7F" w:rsidP="002F5C7F">
      <w:pPr>
        <w:jc w:val="both"/>
        <w:rPr>
          <w:sz w:val="22"/>
          <w:szCs w:val="22"/>
          <w:lang w:val="uk-UA"/>
        </w:rPr>
      </w:pPr>
    </w:p>
    <w:p w14:paraId="150EAB16" w14:textId="77777777" w:rsidR="002F5C7F" w:rsidRPr="00BB674B" w:rsidRDefault="002F5C7F" w:rsidP="002F5C7F">
      <w:pPr>
        <w:jc w:val="both"/>
        <w:rPr>
          <w:sz w:val="22"/>
          <w:szCs w:val="22"/>
          <w:lang w:val="uk-UA"/>
        </w:rPr>
      </w:pPr>
      <w:r w:rsidRPr="00BB674B">
        <w:rPr>
          <w:sz w:val="22"/>
          <w:szCs w:val="22"/>
          <w:lang w:val="uk-UA"/>
        </w:rPr>
        <w:t xml:space="preserve">Міський голова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В.Б.ГРИГОРЕНКО</w:t>
      </w:r>
    </w:p>
    <w:p w14:paraId="34BC5C2D" w14:textId="77777777" w:rsidR="00D84DC4" w:rsidRDefault="00D84DC4" w:rsidP="00D84DC4">
      <w:pPr>
        <w:jc w:val="both"/>
        <w:rPr>
          <w:b/>
          <w:sz w:val="22"/>
          <w:szCs w:val="22"/>
          <w:lang w:val="uk-UA"/>
        </w:rPr>
      </w:pPr>
    </w:p>
    <w:p w14:paraId="758417C1" w14:textId="77777777" w:rsidR="002F5C7F" w:rsidRDefault="002F5C7F" w:rsidP="00D84DC4">
      <w:pPr>
        <w:jc w:val="both"/>
        <w:rPr>
          <w:b/>
          <w:sz w:val="22"/>
          <w:szCs w:val="22"/>
          <w:lang w:val="uk-UA"/>
        </w:rPr>
      </w:pPr>
    </w:p>
    <w:p w14:paraId="22523F87" w14:textId="77777777" w:rsidR="002F5C7F" w:rsidRDefault="002F5C7F" w:rsidP="00D84DC4">
      <w:pPr>
        <w:jc w:val="both"/>
        <w:rPr>
          <w:b/>
          <w:sz w:val="22"/>
          <w:szCs w:val="22"/>
          <w:lang w:val="uk-UA"/>
        </w:rPr>
      </w:pPr>
    </w:p>
    <w:p w14:paraId="473E699F" w14:textId="710D2F22" w:rsidR="002F5C7F" w:rsidRDefault="00CF6D29" w:rsidP="002F5C7F">
      <w:pPr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Ганна Філоненко</w:t>
      </w:r>
      <w:r w:rsidR="002F5C7F" w:rsidRPr="00F526BA">
        <w:rPr>
          <w:i/>
          <w:sz w:val="18"/>
          <w:szCs w:val="18"/>
          <w:lang w:val="uk-UA"/>
        </w:rPr>
        <w:t xml:space="preserve">,  </w:t>
      </w:r>
      <w:r w:rsidR="002F5C7F">
        <w:rPr>
          <w:i/>
          <w:sz w:val="18"/>
          <w:szCs w:val="18"/>
          <w:lang w:val="uk-UA"/>
        </w:rPr>
        <w:t>(06267)</w:t>
      </w:r>
      <w:r w:rsidR="002F5C7F" w:rsidRPr="00F526BA">
        <w:rPr>
          <w:i/>
          <w:sz w:val="18"/>
          <w:szCs w:val="18"/>
          <w:lang w:val="uk-UA"/>
        </w:rPr>
        <w:t>44398</w:t>
      </w:r>
    </w:p>
    <w:p w14:paraId="48FED7AB" w14:textId="0DEA759C" w:rsidR="00BC16D4" w:rsidRDefault="00BC16D4" w:rsidP="002F5C7F">
      <w:pPr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Марина Коротун</w:t>
      </w:r>
    </w:p>
    <w:p w14:paraId="76AE8BDA" w14:textId="11EF26BD" w:rsidR="00BC16D4" w:rsidRDefault="00BC16D4" w:rsidP="002F5C7F">
      <w:pPr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Олег Поляков</w:t>
      </w:r>
    </w:p>
    <w:p w14:paraId="66C7108F" w14:textId="77777777" w:rsidR="002F5C7F" w:rsidRDefault="002F5C7F" w:rsidP="00D84DC4">
      <w:pPr>
        <w:jc w:val="both"/>
        <w:rPr>
          <w:b/>
          <w:sz w:val="22"/>
          <w:szCs w:val="22"/>
          <w:lang w:val="uk-UA"/>
        </w:rPr>
      </w:pPr>
    </w:p>
    <w:p w14:paraId="2BE1B165" w14:textId="77777777" w:rsidR="00C65FCE" w:rsidRDefault="00C65FCE" w:rsidP="00D84DC4">
      <w:pPr>
        <w:jc w:val="both"/>
        <w:rPr>
          <w:b/>
          <w:sz w:val="22"/>
          <w:szCs w:val="22"/>
          <w:lang w:val="uk-UA"/>
        </w:rPr>
      </w:pPr>
    </w:p>
    <w:p w14:paraId="3A72E7AC" w14:textId="77777777" w:rsidR="00C65FCE" w:rsidRDefault="00C65FCE" w:rsidP="00D84DC4">
      <w:pPr>
        <w:jc w:val="both"/>
        <w:rPr>
          <w:b/>
          <w:sz w:val="22"/>
          <w:szCs w:val="22"/>
          <w:lang w:val="uk-UA"/>
        </w:rPr>
      </w:pPr>
    </w:p>
    <w:p w14:paraId="51BA568A" w14:textId="311D879C" w:rsidR="00D84DC4" w:rsidRPr="00BB674B" w:rsidRDefault="00D84DC4" w:rsidP="00D84DC4">
      <w:pPr>
        <w:jc w:val="both"/>
        <w:rPr>
          <w:b/>
          <w:sz w:val="22"/>
          <w:szCs w:val="22"/>
          <w:lang w:val="uk-UA"/>
        </w:rPr>
      </w:pPr>
    </w:p>
    <w:p w14:paraId="482EC41E" w14:textId="77777777" w:rsidR="00894837" w:rsidRPr="00656B89" w:rsidRDefault="00894837" w:rsidP="003A4142">
      <w:pPr>
        <w:jc w:val="both"/>
        <w:rPr>
          <w:i/>
          <w:sz w:val="18"/>
          <w:szCs w:val="18"/>
          <w:lang w:val="uk-UA"/>
        </w:rPr>
      </w:pPr>
    </w:p>
    <w:p w14:paraId="279EF5D7" w14:textId="77777777" w:rsidR="008720ED" w:rsidRPr="00656B89" w:rsidRDefault="008720ED">
      <w:pPr>
        <w:rPr>
          <w:lang w:val="uk-UA"/>
        </w:rPr>
      </w:pPr>
    </w:p>
    <w:sectPr w:rsidR="008720ED" w:rsidRPr="00656B89" w:rsidSect="00D84D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14F1"/>
    <w:multiLevelType w:val="hybridMultilevel"/>
    <w:tmpl w:val="927C2ACC"/>
    <w:lvl w:ilvl="0" w:tplc="63DC4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57BD"/>
    <w:multiLevelType w:val="hybridMultilevel"/>
    <w:tmpl w:val="3D7E91A2"/>
    <w:lvl w:ilvl="0" w:tplc="8304BE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1E36B0"/>
    <w:multiLevelType w:val="hybridMultilevel"/>
    <w:tmpl w:val="B324DF3E"/>
    <w:lvl w:ilvl="0" w:tplc="D8A4CD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42"/>
    <w:rsid w:val="00023CB5"/>
    <w:rsid w:val="000E26BF"/>
    <w:rsid w:val="00111DED"/>
    <w:rsid w:val="00131BCE"/>
    <w:rsid w:val="00136451"/>
    <w:rsid w:val="00154BE1"/>
    <w:rsid w:val="0015658D"/>
    <w:rsid w:val="00183585"/>
    <w:rsid w:val="001866BA"/>
    <w:rsid w:val="0020508E"/>
    <w:rsid w:val="00221A1E"/>
    <w:rsid w:val="00281ECA"/>
    <w:rsid w:val="002B181C"/>
    <w:rsid w:val="002F5C7F"/>
    <w:rsid w:val="00310F3E"/>
    <w:rsid w:val="00381858"/>
    <w:rsid w:val="00391A73"/>
    <w:rsid w:val="00392625"/>
    <w:rsid w:val="003A4142"/>
    <w:rsid w:val="003E507D"/>
    <w:rsid w:val="004727F0"/>
    <w:rsid w:val="00475390"/>
    <w:rsid w:val="004A4322"/>
    <w:rsid w:val="00547D57"/>
    <w:rsid w:val="00564DE4"/>
    <w:rsid w:val="005D6717"/>
    <w:rsid w:val="00656B89"/>
    <w:rsid w:val="006B20FF"/>
    <w:rsid w:val="0071264D"/>
    <w:rsid w:val="00713FEE"/>
    <w:rsid w:val="007B244A"/>
    <w:rsid w:val="00820AA6"/>
    <w:rsid w:val="008459B2"/>
    <w:rsid w:val="008720ED"/>
    <w:rsid w:val="00894837"/>
    <w:rsid w:val="009A6483"/>
    <w:rsid w:val="00A16E90"/>
    <w:rsid w:val="00A6615C"/>
    <w:rsid w:val="00AA40E1"/>
    <w:rsid w:val="00B14D0B"/>
    <w:rsid w:val="00B44EC8"/>
    <w:rsid w:val="00BC16D4"/>
    <w:rsid w:val="00BE65CB"/>
    <w:rsid w:val="00C307FD"/>
    <w:rsid w:val="00C65FCE"/>
    <w:rsid w:val="00CD7CB6"/>
    <w:rsid w:val="00CF6D29"/>
    <w:rsid w:val="00D84DC4"/>
    <w:rsid w:val="00E150CE"/>
    <w:rsid w:val="00E31E30"/>
    <w:rsid w:val="00E81C36"/>
    <w:rsid w:val="00F20B93"/>
    <w:rsid w:val="00F2124D"/>
    <w:rsid w:val="00F47463"/>
    <w:rsid w:val="00FD133A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6DC1"/>
  <w15:chartTrackingRefBased/>
  <w15:docId w15:val="{6B5C81AE-1175-4C87-982A-E41A139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41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33A"/>
    <w:pPr>
      <w:ind w:left="720"/>
      <w:contextualSpacing/>
    </w:pPr>
  </w:style>
  <w:style w:type="character" w:customStyle="1" w:styleId="2">
    <w:name w:val="Основной текст (2)_"/>
    <w:link w:val="21"/>
    <w:rsid w:val="00F20B9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20B93"/>
    <w:pPr>
      <w:widowControl w:val="0"/>
      <w:shd w:val="clear" w:color="auto" w:fill="FFFFFF"/>
      <w:spacing w:before="48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A34C-90F6-487E-BA11-E9BDB3BB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ispolkom_2</dc:creator>
  <cp:keywords/>
  <dc:description/>
  <cp:lastModifiedBy>ispolkom_2</cp:lastModifiedBy>
  <cp:revision>17</cp:revision>
  <dcterms:created xsi:type="dcterms:W3CDTF">2021-07-02T06:52:00Z</dcterms:created>
  <dcterms:modified xsi:type="dcterms:W3CDTF">2021-07-02T10:46:00Z</dcterms:modified>
</cp:coreProperties>
</file>