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1A" w:rsidRPr="00FA7741" w:rsidRDefault="00C0091A" w:rsidP="002C69B4">
      <w:pPr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741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C0091A" w:rsidRPr="00FA7741" w:rsidRDefault="00C0091A" w:rsidP="002C69B4">
      <w:pPr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741">
        <w:rPr>
          <w:rFonts w:ascii="Times New Roman" w:hAnsi="Times New Roman"/>
          <w:b/>
          <w:sz w:val="28"/>
          <w:szCs w:val="28"/>
          <w:lang w:val="uk-UA"/>
        </w:rPr>
        <w:t>про результати проведення громадського обговорення (слухань) щодо встановлення тарифу на перевезення пасажирів у міському електротранспорті.</w:t>
      </w:r>
    </w:p>
    <w:p w:rsidR="00C0091A" w:rsidRPr="00FA7741" w:rsidRDefault="00C0091A" w:rsidP="002C69B4">
      <w:pPr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0091A" w:rsidRDefault="00C0091A" w:rsidP="00102B9E">
      <w:pPr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FA7741">
        <w:rPr>
          <w:rFonts w:ascii="Times New Roman" w:hAnsi="Times New Roman"/>
          <w:sz w:val="28"/>
          <w:szCs w:val="28"/>
          <w:lang w:val="uk-UA"/>
        </w:rPr>
        <w:t>омунальним підприємством «Дружківка автоелектротранс»       Дружківської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FA77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проводились громадські обговорення щодо </w:t>
      </w:r>
      <w:r w:rsidRPr="00615B6A">
        <w:rPr>
          <w:rFonts w:ascii="Times New Roman" w:hAnsi="Times New Roman"/>
          <w:bCs/>
          <w:sz w:val="28"/>
          <w:szCs w:val="28"/>
          <w:lang w:val="uk-UA"/>
        </w:rPr>
        <w:t>встановлення тарифу на перевезення пасажирів у міському електротранспорті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0091A" w:rsidRDefault="00C0091A" w:rsidP="00102B9E">
      <w:p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Мета проведення </w:t>
      </w:r>
      <w:r w:rsidRPr="008664E8">
        <w:rPr>
          <w:rFonts w:ascii="Times New Roman" w:hAnsi="Times New Roman"/>
          <w:sz w:val="28"/>
          <w:szCs w:val="28"/>
          <w:lang w:val="uk-UA"/>
        </w:rPr>
        <w:t>громадського обговорення (слухань)</w:t>
      </w:r>
      <w:r>
        <w:rPr>
          <w:rFonts w:ascii="Times New Roman" w:hAnsi="Times New Roman"/>
          <w:sz w:val="28"/>
          <w:szCs w:val="28"/>
          <w:lang w:val="uk-UA"/>
        </w:rPr>
        <w:t xml:space="preserve">: врахування інтересів громадськості з питання </w:t>
      </w:r>
      <w:r w:rsidRPr="00FA7741">
        <w:rPr>
          <w:rFonts w:ascii="Times New Roman" w:hAnsi="Times New Roman"/>
          <w:sz w:val="28"/>
          <w:szCs w:val="28"/>
          <w:lang w:val="uk-UA"/>
        </w:rPr>
        <w:t>встановлення тарифу на перевезення  пасажирів у міському електротранспорті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091A" w:rsidRPr="008664E8" w:rsidRDefault="00C0091A" w:rsidP="00102B9E">
      <w:p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та м</w:t>
      </w:r>
      <w:r w:rsidRPr="00FA7741">
        <w:rPr>
          <w:rFonts w:ascii="Times New Roman" w:hAnsi="Times New Roman"/>
          <w:sz w:val="28"/>
          <w:szCs w:val="28"/>
          <w:lang w:val="uk-UA"/>
        </w:rPr>
        <w:t xml:space="preserve">атеріали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FA7741">
        <w:rPr>
          <w:rFonts w:ascii="Times New Roman" w:hAnsi="Times New Roman"/>
          <w:sz w:val="28"/>
          <w:szCs w:val="28"/>
          <w:lang w:val="uk-UA"/>
        </w:rPr>
        <w:t>громадського обговорення були розміщені на офіційн</w:t>
      </w:r>
      <w:r>
        <w:rPr>
          <w:rFonts w:ascii="Times New Roman" w:hAnsi="Times New Roman"/>
          <w:sz w:val="28"/>
          <w:szCs w:val="28"/>
          <w:lang w:val="uk-UA"/>
        </w:rPr>
        <w:t xml:space="preserve">ому сайті Дружківської міської ради: </w:t>
      </w:r>
      <w:hyperlink r:id="rId5" w:history="1">
        <w:r w:rsidRPr="00B35DF1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http://druisp.org.ua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у розділі «Громадські слухання, обговорення» </w:t>
      </w:r>
      <w:r w:rsidRPr="00FA7741">
        <w:rPr>
          <w:rFonts w:ascii="Times New Roman" w:hAnsi="Times New Roman"/>
          <w:bCs/>
          <w:sz w:val="28"/>
          <w:szCs w:val="28"/>
          <w:lang w:val="uk-UA"/>
        </w:rPr>
        <w:t>та у суспільно-політичній газеті «Дружківський робочий» №44(7006) від 03.11.2016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7741">
        <w:rPr>
          <w:rFonts w:ascii="Times New Roman" w:hAnsi="Times New Roman"/>
          <w:bCs/>
          <w:sz w:val="28"/>
          <w:szCs w:val="28"/>
          <w:lang w:val="uk-UA"/>
        </w:rPr>
        <w:t>р</w:t>
      </w:r>
      <w:r>
        <w:rPr>
          <w:rFonts w:ascii="Times New Roman" w:hAnsi="Times New Roman"/>
          <w:bCs/>
          <w:sz w:val="28"/>
          <w:szCs w:val="28"/>
          <w:lang w:val="uk-UA"/>
        </w:rPr>
        <w:t>оку</w:t>
      </w:r>
      <w:r w:rsidRPr="00FA774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0091A" w:rsidRDefault="00C0091A" w:rsidP="008664E8">
      <w:pPr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64E8">
        <w:rPr>
          <w:rFonts w:ascii="Times New Roman" w:hAnsi="Times New Roman"/>
          <w:sz w:val="28"/>
          <w:szCs w:val="28"/>
          <w:lang w:val="uk-UA"/>
        </w:rPr>
        <w:t xml:space="preserve">Пропозиції чи зауваження від громадськості з піднятого питання приймалися </w:t>
      </w:r>
      <w:r>
        <w:rPr>
          <w:rFonts w:ascii="Times New Roman" w:hAnsi="Times New Roman"/>
          <w:sz w:val="28"/>
          <w:szCs w:val="28"/>
          <w:lang w:val="uk-UA"/>
        </w:rPr>
        <w:t xml:space="preserve">з 29.10.2016 року до </w:t>
      </w:r>
      <w:r w:rsidRPr="008664E8">
        <w:rPr>
          <w:rFonts w:ascii="Times New Roman" w:hAnsi="Times New Roman"/>
          <w:sz w:val="28"/>
          <w:szCs w:val="28"/>
          <w:lang w:val="uk-UA"/>
        </w:rPr>
        <w:t xml:space="preserve">29.11.2016 року у КП «Дружківка Автоелектротранс» Дружківської міської ради у робочі дні тижня з 9.00 до 16.00, перерва з 12.00 до 13.00 за адресою: м. Дружківка  вул. Дружби 82 та електронною адресою: </w:t>
      </w:r>
      <w:hyperlink r:id="rId6" w:history="1">
        <w:r w:rsidRPr="008664E8">
          <w:rPr>
            <w:rFonts w:ascii="Times New Roman" w:hAnsi="Times New Roman"/>
            <w:sz w:val="28"/>
            <w:szCs w:val="28"/>
            <w:lang w:val="uk-UA"/>
          </w:rPr>
          <w:t>kptramwaydru@i.ua</w:t>
        </w:r>
      </w:hyperlink>
      <w:r w:rsidRPr="008664E8">
        <w:rPr>
          <w:rFonts w:ascii="Times New Roman" w:hAnsi="Times New Roman"/>
          <w:sz w:val="28"/>
          <w:szCs w:val="28"/>
          <w:lang w:val="uk-UA"/>
        </w:rPr>
        <w:t>.</w:t>
      </w:r>
    </w:p>
    <w:p w:rsidR="00C0091A" w:rsidRDefault="00C0091A" w:rsidP="008664E8">
      <w:p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7741">
        <w:rPr>
          <w:rFonts w:ascii="Times New Roman" w:hAnsi="Times New Roman"/>
          <w:sz w:val="28"/>
          <w:szCs w:val="28"/>
          <w:lang w:val="uk-UA"/>
        </w:rPr>
        <w:t xml:space="preserve">Протягом зазначеного періоду </w:t>
      </w:r>
      <w:r>
        <w:rPr>
          <w:rFonts w:ascii="Times New Roman" w:hAnsi="Times New Roman"/>
          <w:sz w:val="28"/>
          <w:szCs w:val="28"/>
          <w:lang w:val="uk-UA"/>
        </w:rPr>
        <w:t xml:space="preserve">(з 29.10.2016 року до </w:t>
      </w:r>
      <w:r w:rsidRPr="008664E8">
        <w:rPr>
          <w:rFonts w:ascii="Times New Roman" w:hAnsi="Times New Roman"/>
          <w:sz w:val="28"/>
          <w:szCs w:val="28"/>
          <w:lang w:val="uk-UA"/>
        </w:rPr>
        <w:t>29.11.2016 року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A7741">
        <w:rPr>
          <w:rFonts w:ascii="Times New Roman" w:hAnsi="Times New Roman"/>
          <w:sz w:val="28"/>
          <w:szCs w:val="28"/>
          <w:lang w:val="uk-UA"/>
        </w:rPr>
        <w:t xml:space="preserve"> пропозицій та зауважень від громадськості до КП «Дружківка автоелектротранс» Дружківської міської ради не надходило.</w:t>
      </w:r>
    </w:p>
    <w:p w:rsidR="00C0091A" w:rsidRPr="008664E8" w:rsidRDefault="00C0091A" w:rsidP="008664E8">
      <w:p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7741">
        <w:rPr>
          <w:rFonts w:ascii="Times New Roman" w:hAnsi="Times New Roman"/>
          <w:bCs/>
          <w:sz w:val="28"/>
          <w:szCs w:val="28"/>
          <w:lang w:val="uk-UA"/>
        </w:rPr>
        <w:t>За результатами проведення громадського обговорення Проект рішення «</w:t>
      </w:r>
      <w:r w:rsidRPr="00FA7741">
        <w:rPr>
          <w:rFonts w:ascii="Times New Roman" w:hAnsi="Times New Roman"/>
          <w:sz w:val="28"/>
          <w:szCs w:val="28"/>
          <w:lang w:val="uk-UA"/>
        </w:rPr>
        <w:t>Про встановлення тарифу на перевезення  пасажирів у міському електротранспорті</w:t>
      </w:r>
      <w:r w:rsidRPr="00FA7741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планується винести до розгляду на виконком Дружківської міської ради.</w:t>
      </w:r>
    </w:p>
    <w:p w:rsidR="00C0091A" w:rsidRDefault="00C0091A" w:rsidP="007D5344">
      <w:pPr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C0091A" w:rsidRDefault="00C0091A" w:rsidP="008664E8">
      <w:pPr>
        <w:ind w:left="0"/>
        <w:rPr>
          <w:rFonts w:ascii="Times New Roman" w:hAnsi="Times New Roman"/>
          <w:sz w:val="28"/>
          <w:szCs w:val="28"/>
          <w:lang w:val="uk-UA"/>
        </w:rPr>
      </w:pPr>
    </w:p>
    <w:p w:rsidR="00C0091A" w:rsidRDefault="00C0091A" w:rsidP="008664E8">
      <w:pPr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FA7741">
        <w:rPr>
          <w:rFonts w:ascii="Times New Roman" w:hAnsi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A7741">
        <w:rPr>
          <w:rFonts w:ascii="Times New Roman" w:hAnsi="Times New Roman"/>
          <w:sz w:val="28"/>
          <w:szCs w:val="28"/>
          <w:lang w:val="uk-UA"/>
        </w:rPr>
        <w:t xml:space="preserve"> підприємство </w:t>
      </w:r>
    </w:p>
    <w:p w:rsidR="00C0091A" w:rsidRPr="00FA7741" w:rsidRDefault="00C0091A" w:rsidP="008664E8">
      <w:pPr>
        <w:ind w:left="0"/>
        <w:rPr>
          <w:lang w:val="uk-UA"/>
        </w:rPr>
      </w:pPr>
      <w:r w:rsidRPr="00FA7741">
        <w:rPr>
          <w:rFonts w:ascii="Times New Roman" w:hAnsi="Times New Roman"/>
          <w:sz w:val="28"/>
          <w:szCs w:val="28"/>
          <w:lang w:val="uk-UA"/>
        </w:rPr>
        <w:t>«Дружківка автоелектротранс»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741">
        <w:rPr>
          <w:rFonts w:ascii="Times New Roman" w:hAnsi="Times New Roman"/>
          <w:sz w:val="28"/>
          <w:szCs w:val="28"/>
          <w:lang w:val="uk-UA"/>
        </w:rPr>
        <w:t>Дружківської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sectPr w:rsidR="00C0091A" w:rsidRPr="00FA7741" w:rsidSect="0098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E27"/>
    <w:multiLevelType w:val="hybridMultilevel"/>
    <w:tmpl w:val="6A4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B4"/>
    <w:rsid w:val="0000474A"/>
    <w:rsid w:val="00102B9E"/>
    <w:rsid w:val="0016371F"/>
    <w:rsid w:val="00277F47"/>
    <w:rsid w:val="002B169F"/>
    <w:rsid w:val="002C69B4"/>
    <w:rsid w:val="0031250F"/>
    <w:rsid w:val="004E2523"/>
    <w:rsid w:val="00615B6A"/>
    <w:rsid w:val="00706FB5"/>
    <w:rsid w:val="00766E71"/>
    <w:rsid w:val="007B5C65"/>
    <w:rsid w:val="007D5344"/>
    <w:rsid w:val="008664E8"/>
    <w:rsid w:val="008B13E7"/>
    <w:rsid w:val="009846EA"/>
    <w:rsid w:val="00A40038"/>
    <w:rsid w:val="00AD0348"/>
    <w:rsid w:val="00B35DF1"/>
    <w:rsid w:val="00C0091A"/>
    <w:rsid w:val="00C64FC4"/>
    <w:rsid w:val="00DF59EF"/>
    <w:rsid w:val="00EA1113"/>
    <w:rsid w:val="00F47E20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EA"/>
    <w:pPr>
      <w:ind w:left="5103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F47"/>
    <w:pPr>
      <w:ind w:left="720"/>
      <w:contextualSpacing/>
    </w:pPr>
  </w:style>
  <w:style w:type="paragraph" w:styleId="NormalWeb">
    <w:name w:val="Normal (Web)"/>
    <w:basedOn w:val="Normal"/>
    <w:uiPriority w:val="99"/>
    <w:rsid w:val="007D5344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D5344"/>
    <w:rPr>
      <w:rFonts w:cs="Times New Roman"/>
      <w:spacing w:val="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D5344"/>
    <w:pPr>
      <w:widowControl w:val="0"/>
      <w:shd w:val="clear" w:color="auto" w:fill="FFFFFF"/>
      <w:spacing w:after="240" w:line="269" w:lineRule="exact"/>
      <w:ind w:left="0"/>
      <w:jc w:val="both"/>
    </w:pPr>
    <w:rPr>
      <w:spacing w:val="7"/>
    </w:rPr>
  </w:style>
  <w:style w:type="character" w:styleId="Hyperlink">
    <w:name w:val="Hyperlink"/>
    <w:basedOn w:val="DefaultParagraphFont"/>
    <w:uiPriority w:val="99"/>
    <w:rsid w:val="003125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tramwaydru@i.ua" TargetMode="External"/><Relationship Id="rId5" Type="http://schemas.openxmlformats.org/officeDocument/2006/relationships/hyperlink" Target="http://druisp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250</Words>
  <Characters>1428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</cp:lastModifiedBy>
  <cp:revision>7</cp:revision>
  <cp:lastPrinted>2016-11-30T09:51:00Z</cp:lastPrinted>
  <dcterms:created xsi:type="dcterms:W3CDTF">2016-11-29T10:53:00Z</dcterms:created>
  <dcterms:modified xsi:type="dcterms:W3CDTF">2016-11-30T10:28:00Z</dcterms:modified>
</cp:coreProperties>
</file>