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18" w:rsidRPr="00822018" w:rsidRDefault="00D518CF" w:rsidP="008F6930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63F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018" w:rsidRPr="00822018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822018" w:rsidRPr="00822018" w:rsidRDefault="00822018" w:rsidP="00822018">
      <w:pPr>
        <w:tabs>
          <w:tab w:val="left" w:pos="6000"/>
          <w:tab w:val="left" w:pos="61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20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363FE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22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0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2018">
        <w:rPr>
          <w:rFonts w:ascii="Times New Roman" w:hAnsi="Times New Roman" w:cs="Times New Roman"/>
          <w:sz w:val="24"/>
          <w:szCs w:val="24"/>
        </w:rPr>
        <w:t>ЗАТВЕРЖДЕНО</w:t>
      </w:r>
    </w:p>
    <w:p w:rsidR="00822018" w:rsidRDefault="00822018" w:rsidP="008220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20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363FE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22018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</w:p>
    <w:p w:rsidR="00822018" w:rsidRPr="007406DD" w:rsidRDefault="00822018" w:rsidP="008220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363FE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комітету </w:t>
      </w:r>
      <w:r w:rsidRPr="008220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                                                                                                   </w:t>
      </w:r>
    </w:p>
    <w:p w:rsidR="00822018" w:rsidRPr="007406DD" w:rsidRDefault="00822018" w:rsidP="008220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06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363FE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406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22018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7406DD">
        <w:rPr>
          <w:rFonts w:ascii="Times New Roman" w:hAnsi="Times New Roman" w:cs="Times New Roman"/>
          <w:sz w:val="24"/>
          <w:szCs w:val="24"/>
          <w:lang w:val="uk-UA"/>
        </w:rPr>
        <w:t xml:space="preserve"> __________</w:t>
      </w:r>
      <w:r w:rsidRPr="00822018">
        <w:rPr>
          <w:rFonts w:ascii="Times New Roman" w:hAnsi="Times New Roman" w:cs="Times New Roman"/>
          <w:sz w:val="24"/>
          <w:szCs w:val="24"/>
          <w:lang w:val="uk-UA"/>
        </w:rPr>
        <w:t>№_______</w:t>
      </w:r>
    </w:p>
    <w:p w:rsidR="00492F75" w:rsidRPr="007406DD" w:rsidRDefault="00492F75" w:rsidP="00492F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2F75" w:rsidRPr="00493F4B" w:rsidRDefault="00822018" w:rsidP="0049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3F4B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911467" w:rsidRPr="007406DD" w:rsidRDefault="00492F75" w:rsidP="0049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6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51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міську </w:t>
      </w:r>
      <w:r w:rsidRPr="007406DD">
        <w:rPr>
          <w:rFonts w:ascii="Times New Roman" w:hAnsi="Times New Roman" w:cs="Times New Roman"/>
          <w:b/>
          <w:sz w:val="24"/>
          <w:szCs w:val="24"/>
          <w:lang w:val="uk-UA"/>
        </w:rPr>
        <w:t>комісію з питань екологічно</w:t>
      </w:r>
      <w:r w:rsidRPr="00493F4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7406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безпеки </w:t>
      </w:r>
    </w:p>
    <w:p w:rsidR="00D518CF" w:rsidRPr="007406DD" w:rsidRDefault="00D518CF" w:rsidP="0049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2F75" w:rsidRPr="00493F4B" w:rsidRDefault="00363FE3" w:rsidP="0049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2F75" w:rsidRPr="00493F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92F75" w:rsidRPr="00493F4B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="00492F75" w:rsidRPr="00493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F75" w:rsidRPr="00493F4B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9C516A" w:rsidRPr="00493F4B" w:rsidRDefault="00492F75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363FE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r w:rsidR="00D518CF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="00D518C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органом,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виконавчим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ради з метою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координації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, контроля та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підпорядкування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негативного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навколишнє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="00822018" w:rsidRPr="00493F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22018" w:rsidRPr="00493F4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7406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2018" w:rsidRPr="00493F4B">
        <w:rPr>
          <w:rFonts w:ascii="Times New Roman" w:hAnsi="Times New Roman" w:cs="Times New Roman"/>
          <w:sz w:val="24"/>
          <w:szCs w:val="24"/>
        </w:rPr>
        <w:t xml:space="preserve"> </w:t>
      </w:r>
      <w:r w:rsidR="00F61A57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7406DD">
        <w:rPr>
          <w:rFonts w:ascii="Times New Roman" w:hAnsi="Times New Roman" w:cs="Times New Roman"/>
          <w:sz w:val="24"/>
          <w:szCs w:val="24"/>
          <w:lang w:val="uk-UA"/>
        </w:rPr>
        <w:t>підпорядкован</w:t>
      </w:r>
      <w:r w:rsidR="00F61A5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406DD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Дружківській міській раді. </w:t>
      </w:r>
    </w:p>
    <w:p w:rsidR="009C516A" w:rsidRPr="00493F4B" w:rsidRDefault="009C516A" w:rsidP="00493F4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64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FE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63FE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92F75" w:rsidRPr="00363F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F4B">
        <w:rPr>
          <w:rFonts w:ascii="Times New Roman" w:hAnsi="Times New Roman"/>
          <w:sz w:val="24"/>
          <w:szCs w:val="24"/>
          <w:lang w:val="uk-UA"/>
        </w:rPr>
        <w:t xml:space="preserve">Комісія у своїй діяльності керується Конституцією і Законами України, актами Президента України, Кабінету Міністрів України, іншими нормативно – правовими актами, рішеннями Дружківської міської ради її виконавчого комітету, </w:t>
      </w:r>
      <w:r w:rsidR="00D518CF">
        <w:rPr>
          <w:rFonts w:ascii="Times New Roman" w:hAnsi="Times New Roman"/>
          <w:sz w:val="24"/>
          <w:szCs w:val="24"/>
          <w:lang w:val="uk-UA"/>
        </w:rPr>
        <w:t xml:space="preserve">розпорядженнями міського голови, </w:t>
      </w:r>
      <w:r w:rsidRPr="00493F4B">
        <w:rPr>
          <w:rFonts w:ascii="Times New Roman" w:hAnsi="Times New Roman"/>
          <w:sz w:val="24"/>
          <w:szCs w:val="24"/>
          <w:lang w:val="uk-UA"/>
        </w:rPr>
        <w:t>а також цим Положенням.</w:t>
      </w:r>
    </w:p>
    <w:p w:rsidR="00027613" w:rsidRPr="00493F4B" w:rsidRDefault="00027613" w:rsidP="00493F4B">
      <w:pPr>
        <w:tabs>
          <w:tab w:val="left" w:pos="284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7613" w:rsidRPr="00493F4B" w:rsidRDefault="00027613" w:rsidP="00493F4B">
      <w:pPr>
        <w:tabs>
          <w:tab w:val="left" w:pos="284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3F4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2. Порядок створення та організація діяльності комісії</w:t>
      </w:r>
    </w:p>
    <w:p w:rsidR="00027613" w:rsidRPr="00493F4B" w:rsidRDefault="00027613" w:rsidP="00493F4B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493F4B">
        <w:rPr>
          <w:rFonts w:ascii="Times New Roman" w:hAnsi="Times New Roman"/>
          <w:sz w:val="24"/>
          <w:szCs w:val="24"/>
          <w:lang w:val="uk-UA"/>
        </w:rPr>
        <w:t xml:space="preserve">    2.1 Склад комісії та Положення про неї затверджується рішенням виконавчого </w:t>
      </w:r>
    </w:p>
    <w:p w:rsidR="00027613" w:rsidRPr="00493F4B" w:rsidRDefault="00027613" w:rsidP="00493F4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3F4B">
        <w:rPr>
          <w:rFonts w:ascii="Times New Roman" w:hAnsi="Times New Roman"/>
          <w:sz w:val="24"/>
          <w:szCs w:val="24"/>
          <w:lang w:val="uk-UA"/>
        </w:rPr>
        <w:t>комітету міської ради. Керівництво роботою комісії здійснює її голова.</w:t>
      </w:r>
    </w:p>
    <w:p w:rsidR="00027613" w:rsidRPr="00493F4B" w:rsidRDefault="00027613" w:rsidP="00493F4B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uk-UA" w:bidi="ru-RU"/>
        </w:rPr>
      </w:pPr>
      <w:r w:rsidRPr="00493F4B">
        <w:rPr>
          <w:rFonts w:ascii="Times New Roman" w:eastAsia="Calibri" w:hAnsi="Times New Roman"/>
          <w:sz w:val="24"/>
          <w:szCs w:val="24"/>
          <w:lang w:val="uk-UA" w:bidi="ru-RU"/>
        </w:rPr>
        <w:t xml:space="preserve">    2.2 Головою комісії є заступник міського голови з питань діяльності виконавчих </w:t>
      </w:r>
    </w:p>
    <w:p w:rsidR="00027613" w:rsidRPr="00493F4B" w:rsidRDefault="00027613" w:rsidP="00493F4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493F4B">
        <w:rPr>
          <w:rFonts w:ascii="Times New Roman" w:eastAsia="Calibri" w:hAnsi="Times New Roman"/>
          <w:sz w:val="24"/>
          <w:szCs w:val="24"/>
          <w:lang w:val="uk-UA" w:bidi="ru-RU"/>
        </w:rPr>
        <w:t>органів ради</w:t>
      </w:r>
      <w:bookmarkStart w:id="0" w:name="n49"/>
      <w:bookmarkEnd w:id="0"/>
      <w:r w:rsidRPr="00493F4B">
        <w:rPr>
          <w:rFonts w:ascii="Times New Roman" w:eastAsia="Calibri" w:hAnsi="Times New Roman"/>
          <w:sz w:val="24"/>
          <w:szCs w:val="24"/>
          <w:lang w:val="uk-UA" w:bidi="ru-RU"/>
        </w:rPr>
        <w:t>.</w:t>
      </w:r>
    </w:p>
    <w:p w:rsidR="00D518CF" w:rsidRDefault="00027613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         2.3 Комісія створюється з посадових осіб </w:t>
      </w:r>
      <w:r w:rsidR="00D518CF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структурних підрозділів </w:t>
      </w:r>
      <w:r w:rsidR="00462232" w:rsidRPr="00493F4B">
        <w:rPr>
          <w:rFonts w:ascii="Times New Roman" w:hAnsi="Times New Roman" w:cs="Times New Roman"/>
          <w:sz w:val="24"/>
          <w:szCs w:val="24"/>
          <w:lang w:val="uk-UA"/>
        </w:rPr>
        <w:t>Дружківської</w:t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задіяних на постійній основі та представників компетентних державних органів, закладів, установ, організацій, а також комунальних підприємств </w:t>
      </w:r>
      <w:r w:rsidR="00462232" w:rsidRPr="00493F4B">
        <w:rPr>
          <w:rFonts w:ascii="Times New Roman" w:hAnsi="Times New Roman" w:cs="Times New Roman"/>
          <w:sz w:val="24"/>
          <w:szCs w:val="24"/>
          <w:lang w:val="uk-UA"/>
        </w:rPr>
        <w:t>Дружківської</w:t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залучених за узгодженням. </w:t>
      </w:r>
    </w:p>
    <w:p w:rsidR="00027613" w:rsidRPr="00493F4B" w:rsidRDefault="00D518CF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2.4 </w:t>
      </w:r>
      <w:r w:rsidR="00E03D04"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готує необхідні матеріали для роботи комісії, повідомляє членів комісії про дату, час та місце проведення засідання, веде протокол засідання та зберігає відповідні матеріали про роботу комісії. </w:t>
      </w:r>
      <w:r w:rsidR="00E03D04" w:rsidRPr="00493F4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 xml:space="preserve"> секретаря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 w:rsidR="00E03D04" w:rsidRPr="00493F4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E03D04" w:rsidRPr="00493F4B">
        <w:rPr>
          <w:rFonts w:ascii="Times New Roman" w:hAnsi="Times New Roman" w:cs="Times New Roman"/>
          <w:sz w:val="24"/>
          <w:szCs w:val="24"/>
        </w:rPr>
        <w:t>.</w:t>
      </w:r>
    </w:p>
    <w:p w:rsidR="00E03D04" w:rsidRPr="00493F4B" w:rsidRDefault="00E03D04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D518C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93F4B">
        <w:rPr>
          <w:rFonts w:ascii="Times New Roman" w:hAnsi="Times New Roman" w:cs="Times New Roman"/>
          <w:sz w:val="24"/>
          <w:szCs w:val="24"/>
        </w:rPr>
        <w:t xml:space="preserve"> Основною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організаційною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мірі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природоохоронного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одного разу в квартал. У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заступник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D04" w:rsidRPr="00493F4B" w:rsidRDefault="00E03D04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        2.</w:t>
      </w:r>
      <w:r w:rsidR="00D518C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FE3">
        <w:rPr>
          <w:rFonts w:ascii="Times New Roman" w:hAnsi="Times New Roman" w:cs="Times New Roman"/>
          <w:sz w:val="24"/>
          <w:szCs w:val="24"/>
          <w:lang w:val="uk-UA"/>
        </w:rPr>
        <w:t xml:space="preserve">В ході розгляду заяви чи повідомлення, за умови необхідності, комісія здійснює обстеження об’єкту або території та складає акт обстеження. </w:t>
      </w:r>
      <w:r w:rsidRPr="00493F4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природоохоронного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до компетентного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органу та за потреби листом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Департамент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облдержадміністрації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>.</w:t>
      </w:r>
    </w:p>
    <w:p w:rsidR="00462232" w:rsidRPr="008F6930" w:rsidRDefault="008F6930" w:rsidP="00D5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518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232" w:rsidRPr="00493F4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518C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62232"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27613" w:rsidRPr="00493F4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027613" w:rsidRPr="00493F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27613" w:rsidRPr="00493F4B">
        <w:rPr>
          <w:rFonts w:ascii="Times New Roman" w:eastAsia="Calibri" w:hAnsi="Times New Roman"/>
          <w:sz w:val="24"/>
          <w:szCs w:val="24"/>
          <w:lang w:val="uk-UA"/>
        </w:rPr>
        <w:t>комісії є правомочним, якщо на ньому присутні більше половини членів від загального складу. Комісія приймає рішення більшістю голосів від загального складу комісії шляхом відкритого голосування. Якщо кількість голосів рівна, то вирішальним є голос голови комісії</w:t>
      </w:r>
      <w:r w:rsidR="00027613" w:rsidRPr="00493F4B">
        <w:rPr>
          <w:rFonts w:ascii="Times New Roman" w:hAnsi="Times New Roman" w:cs="Times New Roman"/>
          <w:sz w:val="24"/>
          <w:szCs w:val="24"/>
        </w:rPr>
        <w:t>.</w:t>
      </w:r>
    </w:p>
    <w:p w:rsidR="00493F4B" w:rsidRDefault="00493F4B" w:rsidP="00493F4B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462232" w:rsidRPr="00493F4B" w:rsidRDefault="00493F4B" w:rsidP="00493F4B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sz w:val="24"/>
          <w:szCs w:val="24"/>
          <w:lang w:val="uk-UA"/>
        </w:rPr>
        <w:lastRenderedPageBreak/>
        <w:t xml:space="preserve">                                        </w:t>
      </w:r>
      <w:r w:rsidR="00462232" w:rsidRPr="00493F4B">
        <w:rPr>
          <w:rFonts w:ascii="Times New Roman" w:eastAsia="Calibri" w:hAnsi="Times New Roman"/>
          <w:b/>
          <w:sz w:val="24"/>
          <w:szCs w:val="24"/>
          <w:lang w:val="uk-UA"/>
        </w:rPr>
        <w:t>3. Основні завдання та права комісії</w:t>
      </w:r>
    </w:p>
    <w:p w:rsidR="00492F75" w:rsidRPr="00493F4B" w:rsidRDefault="00911467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62232" w:rsidRPr="00493F4B">
        <w:rPr>
          <w:rFonts w:ascii="Times New Roman" w:hAnsi="Times New Roman" w:cs="Times New Roman"/>
          <w:sz w:val="24"/>
          <w:szCs w:val="24"/>
          <w:lang w:val="uk-UA"/>
        </w:rPr>
        <w:t>3.1</w:t>
      </w:r>
      <w:r w:rsidR="00492F75"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Основними завданнями комісії є:</w:t>
      </w:r>
    </w:p>
    <w:p w:rsidR="00462232" w:rsidRPr="00493F4B" w:rsidRDefault="00462232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F4B">
        <w:rPr>
          <w:rFonts w:ascii="Times New Roman" w:hAnsi="Times New Roman" w:cs="Times New Roman"/>
          <w:sz w:val="24"/>
          <w:szCs w:val="24"/>
          <w:lang w:val="uk-UA"/>
        </w:rPr>
        <w:t>- координація, контроль та моніторинг діяльності підприємств, установ та організ</w:t>
      </w:r>
      <w:r w:rsidR="007406DD">
        <w:rPr>
          <w:rFonts w:ascii="Times New Roman" w:hAnsi="Times New Roman" w:cs="Times New Roman"/>
          <w:sz w:val="24"/>
          <w:szCs w:val="24"/>
          <w:lang w:val="uk-UA"/>
        </w:rPr>
        <w:t>ацій, розташованих на території</w:t>
      </w:r>
      <w:r w:rsidR="00F61A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8121B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7406DD">
        <w:rPr>
          <w:rFonts w:ascii="Times New Roman" w:hAnsi="Times New Roman" w:cs="Times New Roman"/>
          <w:sz w:val="24"/>
          <w:szCs w:val="24"/>
          <w:lang w:val="uk-UA"/>
        </w:rPr>
        <w:t>підпорядкован</w:t>
      </w:r>
      <w:r w:rsidR="0098121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406DD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Дружківській міській раді,</w:t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незалежно від форм власності та підпорядкування;</w:t>
      </w:r>
    </w:p>
    <w:p w:rsidR="00462232" w:rsidRPr="00493F4B" w:rsidRDefault="00462232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та контролю за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додержанням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природоохоронного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охороною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земель,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загальнодержавного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>;</w:t>
      </w:r>
    </w:p>
    <w:p w:rsidR="00462232" w:rsidRPr="00493F4B" w:rsidRDefault="00462232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="000619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3F4B">
        <w:rPr>
          <w:rFonts w:ascii="Times New Roman" w:hAnsi="Times New Roman" w:cs="Times New Roman"/>
          <w:sz w:val="24"/>
          <w:szCs w:val="24"/>
        </w:rPr>
        <w:t>у та контролю за</w:t>
      </w:r>
      <w:bookmarkStart w:id="1" w:name="_GoBack"/>
      <w:bookmarkEnd w:id="1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додержанням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юридичними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побутовими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виробничими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відходами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>;</w:t>
      </w:r>
    </w:p>
    <w:p w:rsidR="00462232" w:rsidRPr="00493F4B" w:rsidRDefault="00462232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та контролю у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атмосферного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атмосферного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>;</w:t>
      </w:r>
    </w:p>
    <w:p w:rsidR="00462232" w:rsidRPr="00493F4B" w:rsidRDefault="00462232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вжиття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перевищення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санітарними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нормами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біологічних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>;</w:t>
      </w:r>
    </w:p>
    <w:p w:rsidR="00462232" w:rsidRPr="00493F4B" w:rsidRDefault="00462232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вод та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водних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>;</w:t>
      </w:r>
    </w:p>
    <w:p w:rsidR="00462232" w:rsidRPr="00493F4B" w:rsidRDefault="00462232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>.</w:t>
      </w:r>
    </w:p>
    <w:p w:rsidR="00492F75" w:rsidRPr="00493F4B" w:rsidRDefault="00911467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2232" w:rsidRPr="00493F4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462232" w:rsidRPr="00493F4B">
        <w:rPr>
          <w:rFonts w:ascii="Times New Roman" w:hAnsi="Times New Roman" w:cs="Times New Roman"/>
          <w:sz w:val="24"/>
          <w:szCs w:val="24"/>
        </w:rPr>
        <w:t>2</w:t>
      </w:r>
      <w:r w:rsidR="00492F75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75" w:rsidRPr="00493F4B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="00492F75"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75" w:rsidRPr="00493F4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492F75" w:rsidRPr="00493F4B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492F75" w:rsidRPr="00493F4B" w:rsidRDefault="00492F75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r w:rsidR="00BB5E9D"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та повідомлення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F75" w:rsidRPr="00493F4B" w:rsidRDefault="00492F75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запрошувати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заявників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1467" w:rsidRPr="00493F4B" w:rsidRDefault="00492F75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одержувати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1467" w:rsidRPr="00493F4B" w:rsidRDefault="00492F75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4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3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232" w:rsidRPr="00493F4B" w:rsidRDefault="00462232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D04" w:rsidRPr="00493F4B" w:rsidRDefault="00E03D04" w:rsidP="00493F4B">
      <w:pPr>
        <w:tabs>
          <w:tab w:val="left" w:pos="284"/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3F4B">
        <w:rPr>
          <w:rFonts w:ascii="Times New Roman" w:hAnsi="Times New Roman"/>
          <w:b/>
          <w:sz w:val="24"/>
          <w:szCs w:val="24"/>
          <w:lang w:val="uk-UA"/>
        </w:rPr>
        <w:t>4. Прикінцеві положення</w:t>
      </w:r>
    </w:p>
    <w:p w:rsidR="00493F4B" w:rsidRDefault="00E03D04" w:rsidP="00493F4B">
      <w:pPr>
        <w:tabs>
          <w:tab w:val="left" w:pos="2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493F4B">
        <w:rPr>
          <w:rFonts w:ascii="Times New Roman" w:hAnsi="Times New Roman"/>
          <w:sz w:val="24"/>
          <w:szCs w:val="24"/>
          <w:lang w:val="uk-UA"/>
        </w:rPr>
        <w:t xml:space="preserve">4.1 Внесення будь – яких доповнень до Положення та складу комісії здійснюється у </w:t>
      </w:r>
    </w:p>
    <w:p w:rsidR="00E03D04" w:rsidRPr="00493F4B" w:rsidRDefault="00E03D04" w:rsidP="00493F4B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3F4B">
        <w:rPr>
          <w:rFonts w:ascii="Times New Roman" w:hAnsi="Times New Roman"/>
          <w:sz w:val="24"/>
          <w:szCs w:val="24"/>
          <w:lang w:val="uk-UA"/>
        </w:rPr>
        <w:t>тому ж порядку, що і їх затвердження.</w:t>
      </w:r>
    </w:p>
    <w:p w:rsidR="00E03D04" w:rsidRPr="00493F4B" w:rsidRDefault="00E03D04" w:rsidP="00493F4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3D04" w:rsidRPr="00493F4B" w:rsidRDefault="00E03D04" w:rsidP="00493F4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3D04" w:rsidRPr="00493F4B" w:rsidRDefault="00E03D04" w:rsidP="00493F4B">
      <w:pPr>
        <w:spacing w:before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3D04" w:rsidRPr="00493F4B" w:rsidRDefault="00E03D04" w:rsidP="00493F4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93F4B">
        <w:rPr>
          <w:rFonts w:ascii="Times New Roman" w:eastAsia="Calibri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      І.В. КУРИЛО</w:t>
      </w:r>
    </w:p>
    <w:p w:rsidR="00E03D04" w:rsidRPr="00493F4B" w:rsidRDefault="00E03D04" w:rsidP="00493F4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47E5A" w:rsidRPr="00493F4B" w:rsidRDefault="00447E5A" w:rsidP="00493F4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47E5A" w:rsidRPr="00493F4B" w:rsidRDefault="00447E5A" w:rsidP="00493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</w:t>
      </w:r>
      <w:r w:rsidR="000459CD">
        <w:rPr>
          <w:rFonts w:ascii="Times New Roman" w:hAnsi="Times New Roman" w:cs="Times New Roman"/>
          <w:sz w:val="24"/>
          <w:szCs w:val="24"/>
          <w:lang w:val="uk-UA"/>
        </w:rPr>
        <w:t xml:space="preserve">міську </w:t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>комісію з питань екологічної безпеки підготовлено управлінням житлового та комунального господарства Дружківської міської ради.</w:t>
      </w:r>
    </w:p>
    <w:p w:rsidR="00447E5A" w:rsidRPr="00493F4B" w:rsidRDefault="00447E5A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E5A" w:rsidRPr="00493F4B" w:rsidRDefault="00447E5A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житлового </w:t>
      </w:r>
    </w:p>
    <w:p w:rsidR="00447E5A" w:rsidRPr="00493F4B" w:rsidRDefault="00447E5A" w:rsidP="004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B">
        <w:rPr>
          <w:rFonts w:ascii="Times New Roman" w:hAnsi="Times New Roman" w:cs="Times New Roman"/>
          <w:sz w:val="24"/>
          <w:szCs w:val="24"/>
          <w:lang w:val="uk-UA"/>
        </w:rPr>
        <w:t>та комунального господарства</w:t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0459C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93F4B">
        <w:rPr>
          <w:rFonts w:ascii="Times New Roman" w:hAnsi="Times New Roman" w:cs="Times New Roman"/>
          <w:sz w:val="24"/>
          <w:szCs w:val="24"/>
          <w:lang w:val="uk-UA"/>
        </w:rPr>
        <w:t xml:space="preserve">     В.О. ГЕЙЧЕНКО        </w:t>
      </w:r>
    </w:p>
    <w:p w:rsidR="00C05AD1" w:rsidRPr="00493F4B" w:rsidRDefault="00C05AD1" w:rsidP="00493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AD1" w:rsidRPr="0049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FE9"/>
    <w:multiLevelType w:val="multilevel"/>
    <w:tmpl w:val="3DA8D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75"/>
    <w:rsid w:val="00027613"/>
    <w:rsid w:val="000459CD"/>
    <w:rsid w:val="00061989"/>
    <w:rsid w:val="000C6E20"/>
    <w:rsid w:val="00264ACE"/>
    <w:rsid w:val="00363FE3"/>
    <w:rsid w:val="00447E5A"/>
    <w:rsid w:val="00462232"/>
    <w:rsid w:val="00492F75"/>
    <w:rsid w:val="00493F4B"/>
    <w:rsid w:val="007406DD"/>
    <w:rsid w:val="00822018"/>
    <w:rsid w:val="008F6930"/>
    <w:rsid w:val="00911467"/>
    <w:rsid w:val="0098121B"/>
    <w:rsid w:val="009C516A"/>
    <w:rsid w:val="00B60115"/>
    <w:rsid w:val="00BB5E9D"/>
    <w:rsid w:val="00C05AD1"/>
    <w:rsid w:val="00D518CF"/>
    <w:rsid w:val="00E03D04"/>
    <w:rsid w:val="00E86A80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7DC"/>
  <w15:chartTrackingRefBased/>
  <w15:docId w15:val="{6B1C6950-6974-45FA-9481-9559B367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6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2020-04-23T13:37:00Z</cp:lastPrinted>
  <dcterms:created xsi:type="dcterms:W3CDTF">2020-02-17T08:44:00Z</dcterms:created>
  <dcterms:modified xsi:type="dcterms:W3CDTF">2020-04-23T13:38:00Z</dcterms:modified>
</cp:coreProperties>
</file>